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</w:pPr>
    </w:p>
    <w:p w:rsidR="003B491C" w:rsidRDefault="003B491C" w:rsidP="003B491C">
      <w:pPr>
        <w:pStyle w:val="30"/>
        <w:shd w:val="clear" w:color="auto" w:fill="auto"/>
        <w:jc w:val="center"/>
        <w:rPr>
          <w:sz w:val="48"/>
          <w:szCs w:val="48"/>
        </w:rPr>
      </w:pPr>
      <w:r w:rsidRPr="003B491C">
        <w:rPr>
          <w:sz w:val="48"/>
          <w:szCs w:val="48"/>
        </w:rPr>
        <w:t xml:space="preserve">Отчет о результатах </w:t>
      </w:r>
      <w:proofErr w:type="spellStart"/>
      <w:r w:rsidRPr="003B491C">
        <w:rPr>
          <w:sz w:val="48"/>
          <w:szCs w:val="48"/>
        </w:rPr>
        <w:t>самообследования</w:t>
      </w:r>
      <w:proofErr w:type="spellEnd"/>
    </w:p>
    <w:p w:rsidR="004B5DE5" w:rsidRDefault="004B5DE5" w:rsidP="003B491C">
      <w:pPr>
        <w:pStyle w:val="30"/>
        <w:shd w:val="clear" w:color="auto" w:fill="auto"/>
        <w:jc w:val="center"/>
        <w:rPr>
          <w:sz w:val="48"/>
          <w:szCs w:val="48"/>
        </w:rPr>
      </w:pPr>
    </w:p>
    <w:p w:rsidR="003B491C" w:rsidRDefault="00973B01" w:rsidP="003B491C">
      <w:pPr>
        <w:pStyle w:val="30"/>
        <w:shd w:val="clear" w:color="auto" w:fill="auto"/>
        <w:jc w:val="center"/>
        <w:rPr>
          <w:sz w:val="48"/>
          <w:szCs w:val="48"/>
        </w:rPr>
      </w:pPr>
      <w:r>
        <w:rPr>
          <w:sz w:val="48"/>
          <w:szCs w:val="48"/>
        </w:rPr>
        <w:t>АНО ДПО УЦ «</w:t>
      </w:r>
      <w:proofErr w:type="spellStart"/>
      <w:r>
        <w:rPr>
          <w:sz w:val="48"/>
          <w:szCs w:val="48"/>
        </w:rPr>
        <w:t>СпецПромБезопасность</w:t>
      </w:r>
      <w:proofErr w:type="spellEnd"/>
    </w:p>
    <w:p w:rsidR="003B491C" w:rsidRPr="003B491C" w:rsidRDefault="003B491C" w:rsidP="003B491C">
      <w:pPr>
        <w:pStyle w:val="30"/>
        <w:shd w:val="clear" w:color="auto" w:fill="auto"/>
        <w:jc w:val="center"/>
        <w:rPr>
          <w:sz w:val="48"/>
          <w:szCs w:val="48"/>
        </w:rPr>
      </w:pPr>
    </w:p>
    <w:p w:rsidR="003B491C" w:rsidRPr="003B491C" w:rsidRDefault="00912BBC" w:rsidP="003B491C">
      <w:pPr>
        <w:pStyle w:val="30"/>
        <w:shd w:val="clear" w:color="auto" w:fill="auto"/>
        <w:jc w:val="center"/>
        <w:rPr>
          <w:sz w:val="48"/>
          <w:szCs w:val="48"/>
        </w:rPr>
      </w:pPr>
      <w:r>
        <w:rPr>
          <w:sz w:val="48"/>
          <w:szCs w:val="48"/>
        </w:rPr>
        <w:t>за 2021</w:t>
      </w:r>
      <w:r w:rsidR="003B491C" w:rsidRPr="003B491C">
        <w:rPr>
          <w:sz w:val="48"/>
          <w:szCs w:val="48"/>
        </w:rPr>
        <w:t xml:space="preserve"> год</w:t>
      </w:r>
    </w:p>
    <w:p w:rsidR="004D02E9" w:rsidRDefault="004D02E9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321831" w:rsidRDefault="00321831"/>
    <w:p w:rsidR="004B5DE5" w:rsidRDefault="004B5DE5"/>
    <w:p w:rsidR="003B491C" w:rsidRPr="00321831" w:rsidRDefault="001F797E" w:rsidP="003B491C">
      <w:pPr>
        <w:pStyle w:val="22"/>
        <w:shd w:val="clear" w:color="auto" w:fill="auto"/>
        <w:spacing w:after="0" w:line="240" w:lineRule="exact"/>
        <w:ind w:firstLine="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1F797E">
        <w:rPr>
          <w:sz w:val="28"/>
          <w:szCs w:val="28"/>
        </w:rPr>
        <w:t xml:space="preserve">. </w:t>
      </w:r>
      <w:r w:rsidR="00321831" w:rsidRPr="00321831">
        <w:rPr>
          <w:sz w:val="28"/>
          <w:szCs w:val="28"/>
        </w:rPr>
        <w:t xml:space="preserve">Аналитическая справка по результатам </w:t>
      </w:r>
      <w:r w:rsidR="00973B01">
        <w:rPr>
          <w:sz w:val="28"/>
          <w:szCs w:val="28"/>
        </w:rPr>
        <w:t>АНО ДПО УЦ «</w:t>
      </w:r>
      <w:proofErr w:type="spellStart"/>
      <w:r w:rsidR="00973B01">
        <w:rPr>
          <w:sz w:val="28"/>
          <w:szCs w:val="28"/>
        </w:rPr>
        <w:t>СпецПромБезопасность</w:t>
      </w:r>
      <w:proofErr w:type="spellEnd"/>
      <w:r w:rsidR="00973B01">
        <w:rPr>
          <w:sz w:val="28"/>
          <w:szCs w:val="28"/>
        </w:rPr>
        <w:t>»</w:t>
      </w:r>
    </w:p>
    <w:p w:rsidR="00E60D00" w:rsidRPr="004B5DE5" w:rsidRDefault="003B491C" w:rsidP="004B5DE5">
      <w:pPr>
        <w:pStyle w:val="a5"/>
        <w:ind w:firstLine="567"/>
        <w:jc w:val="both"/>
        <w:rPr>
          <w:b/>
          <w:color w:val="000000"/>
          <w:kern w:val="36"/>
          <w:lang w:eastAsia="ru-RU"/>
        </w:rPr>
      </w:pPr>
      <w:proofErr w:type="spellStart"/>
      <w:proofErr w:type="gramStart"/>
      <w:r w:rsidRPr="004B5DE5">
        <w:t>Самообследование</w:t>
      </w:r>
      <w:proofErr w:type="spellEnd"/>
      <w:r w:rsidRPr="004B5DE5">
        <w:t xml:space="preserve"> </w:t>
      </w:r>
      <w:r w:rsidR="00912BBC">
        <w:t>АНО ДПО УЦ «</w:t>
      </w:r>
      <w:proofErr w:type="spellStart"/>
      <w:r w:rsidR="00912BBC">
        <w:t>СпецПромБезопасность</w:t>
      </w:r>
      <w:proofErr w:type="spellEnd"/>
      <w:r w:rsidR="00912BBC">
        <w:t>» (далее УЦ</w:t>
      </w:r>
      <w:r w:rsidRPr="004B5DE5">
        <w:t xml:space="preserve">) проводилось в соответствии с Порядком проведения </w:t>
      </w:r>
      <w:proofErr w:type="spellStart"/>
      <w:r w:rsidRPr="004B5DE5">
        <w:t>самообследования</w:t>
      </w:r>
      <w:proofErr w:type="spellEnd"/>
      <w:r w:rsidR="00BD5E87" w:rsidRPr="004B5DE5">
        <w:t xml:space="preserve"> </w:t>
      </w:r>
      <w:r w:rsidRPr="004B5DE5">
        <w:t xml:space="preserve">образовательной организации, утвержденным приказом Минобразования и науки РФ от 14.06.2013 г. № 462 «Об утверждении порядка проведения </w:t>
      </w:r>
      <w:proofErr w:type="spellStart"/>
      <w:r w:rsidRPr="004B5DE5">
        <w:t>самообследования</w:t>
      </w:r>
      <w:proofErr w:type="spellEnd"/>
      <w:r w:rsidRPr="004B5DE5">
        <w:t xml:space="preserve"> образовательной организацией», приказом Минобразования и науки РФ от 10.12.2013 №1324 «Об утверждении показателей деятельности образовательной организации, подлежащей </w:t>
      </w:r>
      <w:proofErr w:type="spellStart"/>
      <w:r w:rsidRPr="004B5DE5">
        <w:t>самообследованию</w:t>
      </w:r>
      <w:proofErr w:type="spellEnd"/>
      <w:r w:rsidRPr="004B5DE5">
        <w:t>, в целях доступности и открытости информации о деятельности образовательных организаций»</w:t>
      </w:r>
      <w:r w:rsidR="00E60D00" w:rsidRPr="004B5DE5">
        <w:rPr>
          <w:color w:val="000000"/>
          <w:kern w:val="36"/>
          <w:sz w:val="33"/>
          <w:szCs w:val="33"/>
          <w:lang w:eastAsia="ru-RU"/>
        </w:rPr>
        <w:t xml:space="preserve"> </w:t>
      </w:r>
      <w:r w:rsidR="00E60D00" w:rsidRPr="004B5DE5">
        <w:rPr>
          <w:color w:val="000000"/>
          <w:kern w:val="36"/>
          <w:lang w:eastAsia="ru-RU"/>
        </w:rPr>
        <w:t>Приказом</w:t>
      </w:r>
      <w:proofErr w:type="gramEnd"/>
      <w:r w:rsidR="00E60D00" w:rsidRPr="004B5DE5">
        <w:rPr>
          <w:color w:val="000000"/>
          <w:kern w:val="36"/>
          <w:lang w:eastAsia="ru-RU"/>
        </w:rPr>
        <w:t xml:space="preserve"> Министерства </w:t>
      </w:r>
      <w:proofErr w:type="gramStart"/>
      <w:r w:rsidR="00E60D00" w:rsidRPr="004B5DE5">
        <w:rPr>
          <w:color w:val="000000"/>
          <w:kern w:val="36"/>
          <w:lang w:eastAsia="ru-RU"/>
        </w:rPr>
        <w:t>образования</w:t>
      </w:r>
      <w:proofErr w:type="gramEnd"/>
      <w:r w:rsidR="00E60D00" w:rsidRPr="004B5DE5">
        <w:rPr>
          <w:color w:val="000000"/>
          <w:kern w:val="36"/>
          <w:lang w:eastAsia="ru-RU"/>
        </w:rPr>
        <w:t xml:space="preserve"> </w:t>
      </w:r>
      <w:proofErr w:type="gramStart"/>
      <w:r w:rsidR="00E60D00" w:rsidRPr="004B5DE5">
        <w:rPr>
          <w:color w:val="000000"/>
          <w:kern w:val="36"/>
          <w:lang w:eastAsia="ru-RU"/>
        </w:rPr>
        <w:t>и</w:t>
      </w:r>
      <w:proofErr w:type="gramEnd"/>
      <w:r w:rsidR="00E60D00" w:rsidRPr="004B5DE5">
        <w:rPr>
          <w:color w:val="000000"/>
          <w:kern w:val="36"/>
          <w:lang w:eastAsia="ru-RU"/>
        </w:rPr>
        <w:t xml:space="preserve"> науки Российской Федерации от 14.12.2017 г. № 1218 "О внесении изменений в Порядок проведения </w:t>
      </w:r>
      <w:proofErr w:type="spellStart"/>
      <w:r w:rsidR="00E60D00" w:rsidRPr="004B5DE5">
        <w:rPr>
          <w:color w:val="000000"/>
          <w:kern w:val="36"/>
          <w:lang w:eastAsia="ru-RU"/>
        </w:rPr>
        <w:t>самообследования</w:t>
      </w:r>
      <w:proofErr w:type="spellEnd"/>
      <w:r w:rsidR="00E60D00" w:rsidRPr="004B5DE5">
        <w:rPr>
          <w:color w:val="000000"/>
          <w:kern w:val="36"/>
          <w:lang w:eastAsia="ru-RU"/>
        </w:rPr>
        <w:t xml:space="preserve"> образовательной организации, утвержденный приказом Министерства образования и науки Российской Федерации от 14 июня 2013 г. № 462"</w:t>
      </w:r>
    </w:p>
    <w:p w:rsidR="00E60D00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 xml:space="preserve">Целями проведения </w:t>
      </w:r>
      <w:proofErr w:type="spellStart"/>
      <w:r w:rsidRPr="004B5DE5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4B5DE5">
        <w:rPr>
          <w:rFonts w:ascii="Times New Roman" w:hAnsi="Times New Roman" w:cs="Times New Roman"/>
          <w:sz w:val="24"/>
          <w:szCs w:val="24"/>
        </w:rPr>
        <w:t xml:space="preserve"> являются обеспечение доступности и</w:t>
      </w:r>
      <w:r w:rsidR="00D47B29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открытости информации о деятельности организации, а также подготовка отчета о</w:t>
      </w:r>
      <w:r w:rsidR="00D47B29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 xml:space="preserve">результатах </w:t>
      </w:r>
      <w:proofErr w:type="spellStart"/>
      <w:r w:rsidRPr="004B5DE5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4B5DE5">
        <w:rPr>
          <w:rFonts w:ascii="Times New Roman" w:hAnsi="Times New Roman" w:cs="Times New Roman"/>
          <w:sz w:val="24"/>
          <w:szCs w:val="24"/>
        </w:rPr>
        <w:t>.</w:t>
      </w:r>
    </w:p>
    <w:p w:rsidR="003B491C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DE5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4B5DE5">
        <w:rPr>
          <w:rFonts w:ascii="Times New Roman" w:hAnsi="Times New Roman" w:cs="Times New Roman"/>
          <w:sz w:val="24"/>
          <w:szCs w:val="24"/>
        </w:rPr>
        <w:t xml:space="preserve"> пр</w:t>
      </w:r>
      <w:r w:rsidR="00906219" w:rsidRPr="004B5DE5">
        <w:rPr>
          <w:rFonts w:ascii="Times New Roman" w:hAnsi="Times New Roman" w:cs="Times New Roman"/>
          <w:sz w:val="24"/>
          <w:szCs w:val="24"/>
        </w:rPr>
        <w:t xml:space="preserve">оводится ежегодно в период с января </w:t>
      </w:r>
      <w:r w:rsidRPr="004B5DE5">
        <w:rPr>
          <w:rFonts w:ascii="Times New Roman" w:hAnsi="Times New Roman" w:cs="Times New Roman"/>
          <w:sz w:val="24"/>
          <w:szCs w:val="24"/>
        </w:rPr>
        <w:t xml:space="preserve"> по</w:t>
      </w:r>
      <w:r w:rsidR="00D47B29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906219" w:rsidRPr="004B5DE5">
        <w:rPr>
          <w:rFonts w:ascii="Times New Roman" w:hAnsi="Times New Roman" w:cs="Times New Roman"/>
          <w:sz w:val="24"/>
          <w:szCs w:val="24"/>
        </w:rPr>
        <w:t>декабрь</w:t>
      </w:r>
      <w:r w:rsidR="00973B01">
        <w:rPr>
          <w:rFonts w:ascii="Times New Roman" w:hAnsi="Times New Roman" w:cs="Times New Roman"/>
          <w:sz w:val="24"/>
          <w:szCs w:val="24"/>
        </w:rPr>
        <w:t xml:space="preserve"> администрацией УЦ</w:t>
      </w:r>
      <w:r w:rsidRPr="004B5DE5">
        <w:rPr>
          <w:rFonts w:ascii="Times New Roman" w:hAnsi="Times New Roman" w:cs="Times New Roman"/>
          <w:sz w:val="24"/>
          <w:szCs w:val="24"/>
        </w:rPr>
        <w:t xml:space="preserve">. </w:t>
      </w:r>
      <w:r w:rsidR="00906219" w:rsidRPr="004B5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DE5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4B5DE5">
        <w:rPr>
          <w:rFonts w:ascii="Times New Roman" w:hAnsi="Times New Roman" w:cs="Times New Roman"/>
          <w:sz w:val="24"/>
          <w:szCs w:val="24"/>
        </w:rPr>
        <w:t xml:space="preserve"> проводится в форме анализа.</w:t>
      </w:r>
    </w:p>
    <w:p w:rsidR="003B491C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Style w:val="24"/>
          <w:rFonts w:eastAsiaTheme="minorHAnsi"/>
        </w:rPr>
        <w:t xml:space="preserve">Задачи </w:t>
      </w:r>
      <w:proofErr w:type="spellStart"/>
      <w:r w:rsidRPr="004B5DE5">
        <w:rPr>
          <w:rStyle w:val="24"/>
          <w:rFonts w:eastAsiaTheme="minorHAnsi"/>
        </w:rPr>
        <w:t>самообследования</w:t>
      </w:r>
      <w:proofErr w:type="spellEnd"/>
      <w:r w:rsidRPr="004B5DE5">
        <w:rPr>
          <w:rStyle w:val="24"/>
          <w:rFonts w:eastAsiaTheme="minorHAnsi"/>
        </w:rPr>
        <w:t>: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 xml:space="preserve">Проанализировать динамику контингента </w:t>
      </w:r>
      <w:proofErr w:type="gramStart"/>
      <w:r w:rsidRPr="004B5DE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B5DE5">
        <w:rPr>
          <w:rFonts w:ascii="Times New Roman" w:hAnsi="Times New Roman" w:cs="Times New Roman"/>
          <w:sz w:val="24"/>
          <w:szCs w:val="24"/>
        </w:rPr>
        <w:t>.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Изучить качественный состав педагогических кадров, определить уровень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профессионализма и соответствие его современным требованиям.</w:t>
      </w:r>
    </w:p>
    <w:p w:rsidR="003B491C" w:rsidRPr="004B5DE5" w:rsidRDefault="00912BB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Оценить результативность</w:t>
      </w:r>
      <w:r w:rsidR="003B491C" w:rsidRPr="004B5DE5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5DE5">
        <w:rPr>
          <w:rFonts w:ascii="Times New Roman" w:hAnsi="Times New Roman" w:cs="Times New Roman"/>
          <w:sz w:val="24"/>
          <w:szCs w:val="24"/>
        </w:rPr>
        <w:t>Установить соответствие материа</w:t>
      </w:r>
      <w:r w:rsidR="00912BBC">
        <w:rPr>
          <w:rFonts w:ascii="Times New Roman" w:hAnsi="Times New Roman" w:cs="Times New Roman"/>
          <w:sz w:val="24"/>
          <w:szCs w:val="24"/>
        </w:rPr>
        <w:t>льно - технического оснащения УЦ</w:t>
      </w:r>
      <w:r w:rsidRPr="004B5DE5">
        <w:rPr>
          <w:rFonts w:ascii="Times New Roman" w:hAnsi="Times New Roman" w:cs="Times New Roman"/>
          <w:sz w:val="24"/>
          <w:szCs w:val="24"/>
        </w:rPr>
        <w:t xml:space="preserve"> в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соответствии с нормативным требованиями, требованиями ФГОС.</w:t>
      </w:r>
      <w:proofErr w:type="gramEnd"/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Проанализировать результаты обучения на конец года, сравнить с имеющимися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данными за предыдущие годы обучения.</w:t>
      </w:r>
    </w:p>
    <w:p w:rsidR="003B491C" w:rsidRPr="004B5DE5" w:rsidRDefault="00912BB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Оценить достижения УЦ</w:t>
      </w:r>
      <w:r w:rsidR="003B491C" w:rsidRPr="004B5DE5">
        <w:rPr>
          <w:rFonts w:ascii="Times New Roman" w:hAnsi="Times New Roman" w:cs="Times New Roman"/>
          <w:sz w:val="24"/>
          <w:szCs w:val="24"/>
        </w:rPr>
        <w:t xml:space="preserve"> за отчётный период.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Сделать выводы о</w:t>
      </w:r>
      <w:r w:rsidR="00912BBC">
        <w:rPr>
          <w:rFonts w:ascii="Times New Roman" w:hAnsi="Times New Roman" w:cs="Times New Roman"/>
          <w:sz w:val="24"/>
          <w:szCs w:val="24"/>
        </w:rPr>
        <w:t xml:space="preserve"> качестве созданных условий в УЦ</w:t>
      </w:r>
      <w:r w:rsidRPr="004B5DE5">
        <w:rPr>
          <w:rFonts w:ascii="Times New Roman" w:hAnsi="Times New Roman" w:cs="Times New Roman"/>
          <w:sz w:val="24"/>
          <w:szCs w:val="24"/>
        </w:rPr>
        <w:t xml:space="preserve"> для осуществления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образовательного процесса, адекватность их требованиям выполнения ФГОС и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потребности в обучении, оценить качество результата обучения и сравнить с внешней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оценкой.</w:t>
      </w:r>
    </w:p>
    <w:p w:rsidR="003B491C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Style w:val="24"/>
          <w:rFonts w:eastAsiaTheme="minorHAnsi"/>
        </w:rPr>
        <w:t>Способы и методы получения информации: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сбор и обработка информации по основным направлениям;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качественная и количественная обработка информации;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экспертиза;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анкетирование;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опросы.</w:t>
      </w:r>
    </w:p>
    <w:p w:rsidR="003B491C" w:rsidRPr="004B5DE5" w:rsidRDefault="003B491C" w:rsidP="004B5DE5">
      <w:pPr>
        <w:tabs>
          <w:tab w:val="left" w:pos="0"/>
          <w:tab w:val="left" w:pos="792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 xml:space="preserve">В процессе </w:t>
      </w:r>
      <w:proofErr w:type="spellStart"/>
      <w:r w:rsidRPr="004B5DE5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4B5DE5">
        <w:rPr>
          <w:rFonts w:ascii="Times New Roman" w:hAnsi="Times New Roman" w:cs="Times New Roman"/>
          <w:sz w:val="24"/>
          <w:szCs w:val="24"/>
        </w:rPr>
        <w:t xml:space="preserve"> проводится оценка образовательной деятельности,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912BBC">
        <w:rPr>
          <w:rFonts w:ascii="Times New Roman" w:hAnsi="Times New Roman" w:cs="Times New Roman"/>
          <w:sz w:val="24"/>
          <w:szCs w:val="24"/>
        </w:rPr>
        <w:t>системы управления УЦ</w:t>
      </w:r>
      <w:r w:rsidRPr="004B5DE5">
        <w:rPr>
          <w:rFonts w:ascii="Times New Roman" w:hAnsi="Times New Roman" w:cs="Times New Roman"/>
          <w:sz w:val="24"/>
          <w:szCs w:val="24"/>
        </w:rPr>
        <w:t>, содержания и качества подготовки обучающихся, организации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 xml:space="preserve">учебного процесса, </w:t>
      </w:r>
      <w:r w:rsidR="003C2471" w:rsidRPr="004B5DE5">
        <w:rPr>
          <w:rFonts w:ascii="Times New Roman" w:hAnsi="Times New Roman" w:cs="Times New Roman"/>
          <w:sz w:val="24"/>
          <w:szCs w:val="24"/>
        </w:rPr>
        <w:t>к</w:t>
      </w:r>
      <w:r w:rsidRPr="004B5DE5">
        <w:rPr>
          <w:rFonts w:ascii="Times New Roman" w:hAnsi="Times New Roman" w:cs="Times New Roman"/>
          <w:sz w:val="24"/>
          <w:szCs w:val="24"/>
        </w:rPr>
        <w:t>ачества кадрового,</w:t>
      </w:r>
      <w:r w:rsidR="00BD5E87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учебно-методического,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библиотечно-информационного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обеспечения, материально-технической базы, функционирования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внутренней системы оценки качества образования, а также анализ показателей</w:t>
      </w:r>
      <w:r w:rsidR="00912BBC">
        <w:rPr>
          <w:rFonts w:ascii="Times New Roman" w:hAnsi="Times New Roman" w:cs="Times New Roman"/>
          <w:sz w:val="24"/>
          <w:szCs w:val="24"/>
        </w:rPr>
        <w:t xml:space="preserve"> деятельности УЦ</w:t>
      </w:r>
      <w:r w:rsidRPr="004B5DE5">
        <w:rPr>
          <w:rFonts w:ascii="Times New Roman" w:hAnsi="Times New Roman" w:cs="Times New Roman"/>
          <w:sz w:val="24"/>
          <w:szCs w:val="24"/>
        </w:rPr>
        <w:t>.</w:t>
      </w:r>
    </w:p>
    <w:p w:rsidR="003B491C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Представленные данные позволяют получить информацию о состоянии системы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образования в школе, судить о тенденциях и изменениях развития, создать основу для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эффективного управления качеством образования на уровне образовательного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учреждения.</w:t>
      </w:r>
    </w:p>
    <w:p w:rsidR="003B491C" w:rsidRPr="004B5DE5" w:rsidRDefault="003B491C" w:rsidP="004B5DE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hAnsi="Times New Roman" w:cs="Times New Roman"/>
          <w:sz w:val="24"/>
          <w:szCs w:val="24"/>
        </w:rPr>
        <w:t>В п</w:t>
      </w:r>
      <w:r w:rsidR="00912BBC">
        <w:rPr>
          <w:rFonts w:ascii="Times New Roman" w:hAnsi="Times New Roman" w:cs="Times New Roman"/>
          <w:sz w:val="24"/>
          <w:szCs w:val="24"/>
        </w:rPr>
        <w:t xml:space="preserve">роцессе </w:t>
      </w:r>
      <w:proofErr w:type="spellStart"/>
      <w:r w:rsidR="00912BBC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912BBC">
        <w:rPr>
          <w:rFonts w:ascii="Times New Roman" w:hAnsi="Times New Roman" w:cs="Times New Roman"/>
          <w:sz w:val="24"/>
          <w:szCs w:val="24"/>
        </w:rPr>
        <w:t xml:space="preserve"> за 2021</w:t>
      </w:r>
      <w:r w:rsidRPr="004B5DE5">
        <w:rPr>
          <w:rFonts w:ascii="Times New Roman" w:hAnsi="Times New Roman" w:cs="Times New Roman"/>
          <w:sz w:val="24"/>
          <w:szCs w:val="24"/>
        </w:rPr>
        <w:t xml:space="preserve"> год была проведена оценка образовательной</w:t>
      </w:r>
      <w:r w:rsidR="003C2471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912BBC">
        <w:rPr>
          <w:rFonts w:ascii="Times New Roman" w:hAnsi="Times New Roman" w:cs="Times New Roman"/>
          <w:sz w:val="24"/>
          <w:szCs w:val="24"/>
        </w:rPr>
        <w:t>деятельности УЦ, системы управления УЦ</w:t>
      </w:r>
      <w:r w:rsidRPr="004B5DE5">
        <w:rPr>
          <w:rFonts w:ascii="Times New Roman" w:hAnsi="Times New Roman" w:cs="Times New Roman"/>
          <w:sz w:val="24"/>
          <w:szCs w:val="24"/>
        </w:rPr>
        <w:t xml:space="preserve">, содержания и качества подготовки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обучающихся, организации учебного процесса, </w:t>
      </w:r>
      <w:proofErr w:type="spell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востребованности</w:t>
      </w:r>
      <w:proofErr w:type="spell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выпускников, качества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кадрового,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учебно-методического,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библиотечно-информационного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обеспечения, материально-технической базы, функционирования внутренней оценки качества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образования, проведен анализ показателей д</w:t>
      </w:r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еятельности УЦ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подлежащей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самообследованию</w:t>
      </w:r>
      <w:proofErr w:type="spell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процессе </w:t>
      </w:r>
      <w:proofErr w:type="spell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самообследования</w:t>
      </w:r>
      <w:proofErr w:type="spell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проведен анализ содержания, уровня и качества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качестве основных источников информации для аналитического отчета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использовались: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формы государственной статистической отчетности по образованию;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данные по результатам государственной итоговой аттестации;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данные мониторингов качества образования различного уровня;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результаты проверок контрольно-надзорных органов;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результаты независимой оценки качества образования;</w:t>
      </w:r>
    </w:p>
    <w:p w:rsidR="003B491C" w:rsidRPr="004B5DE5" w:rsidRDefault="003B491C" w:rsidP="004B5DE5">
      <w:pPr>
        <w:widowControl w:val="0"/>
        <w:numPr>
          <w:ilvl w:val="0"/>
          <w:numId w:val="1"/>
        </w:numPr>
        <w:tabs>
          <w:tab w:val="left" w:pos="0"/>
          <w:tab w:val="left" w:pos="10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публикации в СМИ, сети «Интернет» и др.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Отчет представлен в текстовой и табличной форме и включает в себя разделы</w:t>
      </w:r>
      <w:r w:rsidR="00D47B29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согласно методическим рекомендациям по организации и проведению </w:t>
      </w:r>
      <w:proofErr w:type="spell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самообследования</w:t>
      </w:r>
      <w:proofErr w:type="spellEnd"/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образовательных организаций </w:t>
      </w:r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proofErr w:type="gramStart"/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.П</w:t>
      </w:r>
      <w:proofErr w:type="gramEnd"/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ензы.</w:t>
      </w:r>
    </w:p>
    <w:p w:rsidR="003C2471" w:rsidRPr="004B5DE5" w:rsidRDefault="003C2471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C2471" w:rsidRPr="004B5DE5" w:rsidRDefault="003B491C" w:rsidP="004B5DE5">
      <w:pPr>
        <w:pStyle w:val="a6"/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Общие сведения </w:t>
      </w:r>
      <w:proofErr w:type="gramStart"/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</w:t>
      </w:r>
      <w:proofErr w:type="gramEnd"/>
      <w:r w:rsidR="00973B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Учебном центре</w:t>
      </w:r>
    </w:p>
    <w:p w:rsidR="003B491C" w:rsidRPr="004B5DE5" w:rsidRDefault="00973B01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АНО ДПО УЦ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СпецПромБезопвасность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открыта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</w:t>
      </w: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 году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 Учр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едителем является: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Кивчаева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В.А.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Полное наименование образовательной организации:</w:t>
      </w:r>
    </w:p>
    <w:p w:rsidR="003B491C" w:rsidRPr="004B5DE5" w:rsidRDefault="00973B01" w:rsidP="004B5DE5">
      <w:pPr>
        <w:widowControl w:val="0"/>
        <w:tabs>
          <w:tab w:val="left" w:pos="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Автономная некоммерческая организация дополнительного профессионального образования Учебный центр по промышленной безопасности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СпецПромБезопасность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right="164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Юридический адрес:</w:t>
      </w:r>
    </w:p>
    <w:p w:rsidR="003B491C" w:rsidRPr="004B5DE5" w:rsidRDefault="00973B01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440026, Пензенская область, 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енза, ул.Советская, 4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Телефон </w:t>
      </w:r>
      <w:r w:rsidR="00973B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+7927 374 19 32, +7965 636 26 03</w:t>
      </w:r>
    </w:p>
    <w:p w:rsidR="003B491C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bidi="en-US"/>
        </w:rPr>
        <w:t>E</w:t>
      </w:r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-</w:t>
      </w:r>
      <w:proofErr w:type="spellStart"/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bidi="en-US"/>
        </w:rPr>
        <w:t>mai</w:t>
      </w:r>
      <w:proofErr w:type="spellEnd"/>
      <w:r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hyperlink r:id="rId8" w:history="1">
        <w:r w:rsidR="00973B01" w:rsidRPr="00C3289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bidi="en-US"/>
          </w:rPr>
          <w:t>specprombez</w:t>
        </w:r>
        <w:r w:rsidR="00973B01" w:rsidRPr="00C32896">
          <w:rPr>
            <w:rStyle w:val="ac"/>
            <w:rFonts w:ascii="Times New Roman" w:eastAsia="Times New Roman" w:hAnsi="Times New Roman" w:cs="Times New Roman"/>
            <w:sz w:val="24"/>
            <w:szCs w:val="24"/>
            <w:lang w:bidi="en-US"/>
          </w:rPr>
          <w:t>58@</w:t>
        </w:r>
        <w:r w:rsidR="00973B01" w:rsidRPr="00C3289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bidi="en-US"/>
          </w:rPr>
          <w:t>mail</w:t>
        </w:r>
        <w:r w:rsidR="00973B01" w:rsidRPr="00C32896">
          <w:rPr>
            <w:rStyle w:val="ac"/>
            <w:rFonts w:ascii="Times New Roman" w:eastAsia="Times New Roman" w:hAnsi="Times New Roman" w:cs="Times New Roman"/>
            <w:sz w:val="24"/>
            <w:szCs w:val="24"/>
            <w:lang w:bidi="en-US"/>
          </w:rPr>
          <w:t>.</w:t>
        </w:r>
        <w:r w:rsidR="00973B01" w:rsidRPr="00C3289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bidi="en-US"/>
          </w:rPr>
          <w:t>ru</w:t>
        </w:r>
      </w:hyperlink>
    </w:p>
    <w:p w:rsidR="00973B01" w:rsidRDefault="00973B01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Согласно лицензии </w:t>
      </w: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627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от </w:t>
      </w:r>
      <w:r w:rsidR="00912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07.10.2021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УЦ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оказывает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следующие 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образовательные услуги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: профессиональное обучение; дополнительное профессиональное обучение. 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73B01" w:rsidRDefault="00973B01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Основной целью деятельности УЦ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является осуществление образовательной</w:t>
      </w:r>
      <w:r w:rsidR="003C2471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деятельности по  программам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 и ДПО</w:t>
      </w:r>
      <w:r w:rsidR="003B491C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73B01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Приём граждан </w:t>
      </w:r>
      <w:proofErr w:type="gram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proofErr w:type="gram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</w:t>
      </w:r>
      <w:proofErr w:type="gram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обучение </w:t>
      </w:r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 18 лет </w:t>
      </w:r>
    </w:p>
    <w:p w:rsidR="00973B01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Отношения между </w:t>
      </w:r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УЦ  и </w:t>
      </w:r>
      <w:proofErr w:type="gramStart"/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обучающимися</w:t>
      </w:r>
      <w:proofErr w:type="gram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строятся на договорной основе</w:t>
      </w:r>
    </w:p>
    <w:p w:rsidR="00B42113" w:rsidRPr="004B5DE5" w:rsidRDefault="003B491C" w:rsidP="004B5DE5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Режим работы </w:t>
      </w:r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АНО ДПО УЦ «</w:t>
      </w:r>
      <w:proofErr w:type="spellStart"/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СпецПромБезопасность</w:t>
      </w:r>
      <w:proofErr w:type="spellEnd"/>
      <w:r w:rsidR="00973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отвечает требованиям </w:t>
      </w:r>
      <w:proofErr w:type="spellStart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СаНПиНа</w:t>
      </w:r>
      <w:proofErr w:type="spellEnd"/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 пятидневная рабочая неделя</w:t>
      </w:r>
      <w:r w:rsidR="00906219"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D50B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Занятия начинались в</w:t>
      </w:r>
      <w:r w:rsidR="00912BB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="000D50B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9.00 с 01.01.2021</w:t>
      </w:r>
      <w:r w:rsidR="00B42113" w:rsidRPr="004B5DE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г. </w:t>
      </w:r>
    </w:p>
    <w:p w:rsidR="00B42113" w:rsidRPr="004B5DE5" w:rsidRDefault="00B42113" w:rsidP="004B5DE5">
      <w:pPr>
        <w:widowControl w:val="0"/>
        <w:tabs>
          <w:tab w:val="left" w:pos="11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Сменность обучения: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две.</w:t>
      </w:r>
    </w:p>
    <w:p w:rsidR="00B42113" w:rsidRPr="004B5DE5" w:rsidRDefault="00B42113" w:rsidP="004B5DE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Форма обучения:</w:t>
      </w:r>
      <w:r w:rsid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очная, </w:t>
      </w:r>
      <w:proofErr w:type="spellStart"/>
      <w:r w:rsid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очно-заочная</w:t>
      </w:r>
      <w:proofErr w:type="spellEnd"/>
      <w:r w:rsid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дистанционная</w:t>
      </w:r>
    </w:p>
    <w:p w:rsidR="00B42113" w:rsidRPr="004B5DE5" w:rsidRDefault="00B42113" w:rsidP="004B5DE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Язык обучения:</w:t>
      </w: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русский.</w:t>
      </w:r>
    </w:p>
    <w:p w:rsidR="007E4343" w:rsidRPr="004B5DE5" w:rsidRDefault="007E4343" w:rsidP="004B5DE5">
      <w:pPr>
        <w:widowControl w:val="0"/>
        <w:tabs>
          <w:tab w:val="left" w:pos="113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</w:p>
    <w:p w:rsidR="00645A00" w:rsidRPr="004B5DE5" w:rsidRDefault="00645A00" w:rsidP="004B5DE5">
      <w:pPr>
        <w:widowControl w:val="0"/>
        <w:tabs>
          <w:tab w:val="left" w:pos="113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E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Аттестация учащихся:</w:t>
      </w:r>
    </w:p>
    <w:p w:rsidR="00B23F74" w:rsidRPr="000D50B8" w:rsidRDefault="00B23F74" w:rsidP="004B5DE5">
      <w:pPr>
        <w:widowControl w:val="0"/>
        <w:numPr>
          <w:ilvl w:val="0"/>
          <w:numId w:val="1"/>
        </w:numPr>
        <w:tabs>
          <w:tab w:val="left" w:pos="1139"/>
        </w:tabs>
        <w:spacing w:after="0" w:line="240" w:lineRule="auto"/>
        <w:ind w:firstLine="567"/>
        <w:jc w:val="both"/>
        <w:rPr>
          <w:rStyle w:val="a4"/>
          <w:rFonts w:eastAsiaTheme="minorHAnsi"/>
        </w:rPr>
      </w:pPr>
      <w:r w:rsidRP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итоговая аттестация </w:t>
      </w:r>
      <w:proofErr w:type="gramStart"/>
      <w:r w:rsidR="000D50B8" w:rsidRP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обучающихся</w:t>
      </w:r>
      <w:proofErr w:type="gramEnd"/>
      <w:r w:rsidR="000D50B8" w:rsidRPr="000D5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Pr="000D50B8">
        <w:rPr>
          <w:rStyle w:val="a4"/>
          <w:rFonts w:eastAsiaTheme="minorHAnsi"/>
        </w:rPr>
        <w:t xml:space="preserve">Сравнительные данные численности </w:t>
      </w:r>
      <w:proofErr w:type="gramStart"/>
      <w:r w:rsidRPr="000D50B8">
        <w:rPr>
          <w:rStyle w:val="a4"/>
          <w:rFonts w:eastAsiaTheme="minorHAnsi"/>
        </w:rPr>
        <w:t>обучающихся</w:t>
      </w:r>
      <w:proofErr w:type="gramEnd"/>
      <w:r w:rsidRPr="000D50B8">
        <w:rPr>
          <w:rStyle w:val="a4"/>
          <w:rFonts w:eastAsiaTheme="minorHAnsi"/>
        </w:rPr>
        <w:t xml:space="preserve"> по уровням обучения:</w:t>
      </w:r>
    </w:p>
    <w:p w:rsidR="00B23F74" w:rsidRPr="004B5DE5" w:rsidRDefault="00B23F74" w:rsidP="004B5D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25DC" w:rsidRPr="004B5DE5" w:rsidRDefault="007F3907" w:rsidP="000D50B8">
      <w:pPr>
        <w:pStyle w:val="50"/>
        <w:shd w:val="clear" w:color="auto" w:fill="auto"/>
        <w:tabs>
          <w:tab w:val="left" w:pos="1002"/>
        </w:tabs>
        <w:spacing w:line="240" w:lineRule="auto"/>
        <w:ind w:right="140" w:firstLine="567"/>
      </w:pPr>
      <w:r w:rsidRPr="004B5DE5">
        <w:rPr>
          <w:sz w:val="24"/>
          <w:szCs w:val="24"/>
        </w:rPr>
        <w:t>В</w:t>
      </w:r>
      <w:r w:rsidR="000D50B8">
        <w:rPr>
          <w:sz w:val="24"/>
          <w:szCs w:val="24"/>
        </w:rPr>
        <w:t xml:space="preserve">  УЦ</w:t>
      </w:r>
      <w:r w:rsidRPr="004B5DE5">
        <w:rPr>
          <w:sz w:val="24"/>
          <w:szCs w:val="24"/>
        </w:rPr>
        <w:t xml:space="preserve"> созданы условия для реализации образовательных Программ  НОО, ООО, СОО в соответствии с требованиями ФГОС</w:t>
      </w:r>
      <w:r w:rsidR="00FF4AE7" w:rsidRPr="004B5DE5">
        <w:rPr>
          <w:sz w:val="24"/>
          <w:szCs w:val="24"/>
        </w:rPr>
        <w:t>.</w:t>
      </w:r>
      <w:r w:rsidRPr="004B5DE5">
        <w:rPr>
          <w:sz w:val="24"/>
          <w:szCs w:val="24"/>
        </w:rPr>
        <w:t xml:space="preserve"> </w:t>
      </w:r>
    </w:p>
    <w:p w:rsidR="00EC58AE" w:rsidRPr="004B5DE5" w:rsidRDefault="00EC58AE" w:rsidP="004B5DE5">
      <w:pPr>
        <w:pStyle w:val="a5"/>
        <w:ind w:firstLine="567"/>
        <w:jc w:val="both"/>
      </w:pPr>
      <w:r w:rsidRPr="004B5DE5">
        <w:t>В период ограничений в связи с пандемией  COVID-19 образовательный процесс осуществлялся в режиме дистанционного обучения (06.04.2020 г .- 25.05.2020 г.)</w:t>
      </w:r>
      <w:r w:rsidR="00646168" w:rsidRPr="004B5DE5">
        <w:t xml:space="preserve"> и </w:t>
      </w:r>
      <w:r w:rsidRPr="004B5DE5">
        <w:t xml:space="preserve"> в режиме смешанного обучения (</w:t>
      </w:r>
      <w:r w:rsidR="00912BBC">
        <w:t>с 25.05.2020 -31.12.2021</w:t>
      </w:r>
      <w:r w:rsidR="00646168" w:rsidRPr="004B5DE5">
        <w:t>.)</w:t>
      </w:r>
    </w:p>
    <w:p w:rsidR="00096A9A" w:rsidRPr="004B5DE5" w:rsidRDefault="00321831" w:rsidP="004B5DE5">
      <w:pPr>
        <w:pStyle w:val="22"/>
        <w:shd w:val="clear" w:color="auto" w:fill="auto"/>
        <w:spacing w:after="0" w:line="240" w:lineRule="auto"/>
        <w:ind w:firstLine="567"/>
        <w:jc w:val="left"/>
        <w:rPr>
          <w:sz w:val="24"/>
          <w:szCs w:val="24"/>
        </w:rPr>
      </w:pPr>
      <w:bookmarkStart w:id="0" w:name="bookmark4"/>
      <w:r w:rsidRPr="004B5DE5">
        <w:rPr>
          <w:sz w:val="24"/>
          <w:szCs w:val="24"/>
        </w:rPr>
        <w:t>2</w:t>
      </w:r>
      <w:r w:rsidR="00D42FC9" w:rsidRPr="004B5DE5">
        <w:rPr>
          <w:sz w:val="24"/>
          <w:szCs w:val="24"/>
        </w:rPr>
        <w:t>.</w:t>
      </w:r>
      <w:r w:rsidR="000D50B8">
        <w:rPr>
          <w:sz w:val="24"/>
          <w:szCs w:val="24"/>
        </w:rPr>
        <w:t>Администрация</w:t>
      </w:r>
      <w:proofErr w:type="gramStart"/>
      <w:r w:rsidR="000D50B8">
        <w:rPr>
          <w:sz w:val="24"/>
          <w:szCs w:val="24"/>
        </w:rPr>
        <w:t xml:space="preserve"> </w:t>
      </w:r>
      <w:r w:rsidR="00096A9A" w:rsidRPr="004B5DE5">
        <w:rPr>
          <w:sz w:val="24"/>
          <w:szCs w:val="24"/>
        </w:rPr>
        <w:t>:</w:t>
      </w:r>
      <w:bookmarkEnd w:id="0"/>
      <w:proofErr w:type="gramEnd"/>
    </w:p>
    <w:p w:rsidR="00096A9A" w:rsidRPr="004B5DE5" w:rsidRDefault="000D50B8" w:rsidP="004B5DE5">
      <w:pPr>
        <w:pStyle w:val="50"/>
        <w:shd w:val="clear" w:color="auto" w:fill="auto"/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Управление АНО ДПО УЦ «</w:t>
      </w:r>
      <w:proofErr w:type="spellStart"/>
      <w:r>
        <w:rPr>
          <w:sz w:val="24"/>
          <w:szCs w:val="24"/>
        </w:rPr>
        <w:t>СпецПромБезопасность</w:t>
      </w:r>
      <w:proofErr w:type="spellEnd"/>
      <w:r>
        <w:rPr>
          <w:sz w:val="24"/>
          <w:szCs w:val="24"/>
        </w:rPr>
        <w:t>»</w:t>
      </w:r>
      <w:r w:rsidR="00096A9A" w:rsidRPr="004B5DE5">
        <w:rPr>
          <w:sz w:val="24"/>
          <w:szCs w:val="24"/>
        </w:rPr>
        <w:t xml:space="preserve"> осуществляется в соответствии с действующим</w:t>
      </w:r>
      <w:r w:rsidR="004C25DC" w:rsidRPr="004B5DE5">
        <w:rPr>
          <w:sz w:val="24"/>
          <w:szCs w:val="24"/>
        </w:rPr>
        <w:t xml:space="preserve"> законодательством, </w:t>
      </w:r>
      <w:r w:rsidR="00096A9A" w:rsidRPr="004B5DE5">
        <w:rPr>
          <w:sz w:val="24"/>
          <w:szCs w:val="24"/>
        </w:rPr>
        <w:t>на основании Устава с соблюдением принципов единоначалия и</w:t>
      </w:r>
      <w:r w:rsidR="004C25DC" w:rsidRPr="004B5DE5">
        <w:rPr>
          <w:sz w:val="24"/>
          <w:szCs w:val="24"/>
        </w:rPr>
        <w:t xml:space="preserve"> </w:t>
      </w:r>
      <w:r w:rsidR="00096A9A" w:rsidRPr="004B5DE5">
        <w:rPr>
          <w:sz w:val="24"/>
          <w:szCs w:val="24"/>
        </w:rPr>
        <w:t xml:space="preserve">коллегиальности. </w:t>
      </w:r>
      <w:r w:rsidR="004C25DC" w:rsidRPr="004B5DE5">
        <w:rPr>
          <w:sz w:val="24"/>
          <w:szCs w:val="24"/>
        </w:rPr>
        <w:t xml:space="preserve"> </w:t>
      </w:r>
      <w:r w:rsidR="00096A9A" w:rsidRPr="004B5DE5">
        <w:rPr>
          <w:sz w:val="24"/>
          <w:szCs w:val="24"/>
        </w:rPr>
        <w:t>Едино</w:t>
      </w:r>
      <w:r>
        <w:rPr>
          <w:sz w:val="24"/>
          <w:szCs w:val="24"/>
        </w:rPr>
        <w:t xml:space="preserve">личным исполнительным органом </w:t>
      </w:r>
      <w:r w:rsidR="00096A9A" w:rsidRPr="004B5DE5">
        <w:rPr>
          <w:sz w:val="24"/>
          <w:szCs w:val="24"/>
        </w:rPr>
        <w:t xml:space="preserve"> является руководитель </w:t>
      </w:r>
      <w:proofErr w:type="gramStart"/>
      <w:r>
        <w:rPr>
          <w:sz w:val="24"/>
          <w:szCs w:val="24"/>
        </w:rPr>
        <w:t>–г</w:t>
      </w:r>
      <w:proofErr w:type="gramEnd"/>
      <w:r>
        <w:rPr>
          <w:sz w:val="24"/>
          <w:szCs w:val="24"/>
        </w:rPr>
        <w:t xml:space="preserve">енеральный </w:t>
      </w:r>
      <w:r w:rsidR="00096A9A" w:rsidRPr="004B5DE5">
        <w:rPr>
          <w:sz w:val="24"/>
          <w:szCs w:val="24"/>
        </w:rPr>
        <w:t xml:space="preserve"> директор.</w:t>
      </w:r>
    </w:p>
    <w:p w:rsidR="00096A9A" w:rsidRPr="004B5DE5" w:rsidRDefault="004C25DC" w:rsidP="000D50B8">
      <w:pPr>
        <w:pStyle w:val="5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4B5DE5">
        <w:rPr>
          <w:sz w:val="24"/>
          <w:szCs w:val="24"/>
        </w:rPr>
        <w:t xml:space="preserve"> </w:t>
      </w:r>
    </w:p>
    <w:p w:rsidR="00096A9A" w:rsidRPr="004B5DE5" w:rsidRDefault="00096A9A" w:rsidP="004B5DE5">
      <w:pPr>
        <w:pStyle w:val="5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4B5DE5">
        <w:rPr>
          <w:sz w:val="24"/>
          <w:szCs w:val="24"/>
        </w:rPr>
        <w:t xml:space="preserve">Функциональные обязанности среди заместителей </w:t>
      </w:r>
      <w:r w:rsidR="000D50B8">
        <w:rPr>
          <w:sz w:val="24"/>
          <w:szCs w:val="24"/>
        </w:rPr>
        <w:t xml:space="preserve">генерального </w:t>
      </w:r>
      <w:r w:rsidRPr="004B5DE5">
        <w:rPr>
          <w:sz w:val="24"/>
          <w:szCs w:val="24"/>
        </w:rPr>
        <w:t>директора по учебно-</w:t>
      </w:r>
      <w:r w:rsidR="000D50B8">
        <w:rPr>
          <w:sz w:val="24"/>
          <w:szCs w:val="24"/>
        </w:rPr>
        <w:t>методической</w:t>
      </w:r>
      <w:r w:rsidR="00850D7A" w:rsidRPr="004B5DE5">
        <w:rPr>
          <w:sz w:val="24"/>
          <w:szCs w:val="24"/>
        </w:rPr>
        <w:t xml:space="preserve"> </w:t>
      </w:r>
      <w:r w:rsidRPr="004B5DE5">
        <w:rPr>
          <w:sz w:val="24"/>
          <w:szCs w:val="24"/>
        </w:rPr>
        <w:t>работе распределяются по следующим направлениям:</w:t>
      </w:r>
    </w:p>
    <w:p w:rsidR="00096A9A" w:rsidRPr="004B5DE5" w:rsidRDefault="00096A9A" w:rsidP="004B5DE5">
      <w:pPr>
        <w:pStyle w:val="50"/>
        <w:numPr>
          <w:ilvl w:val="0"/>
          <w:numId w:val="9"/>
        </w:numPr>
        <w:shd w:val="clear" w:color="auto" w:fill="auto"/>
        <w:tabs>
          <w:tab w:val="left" w:pos="1019"/>
          <w:tab w:val="left" w:pos="4902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руководство методической работой</w:t>
      </w:r>
    </w:p>
    <w:p w:rsidR="00096A9A" w:rsidRPr="004B5DE5" w:rsidRDefault="00096A9A" w:rsidP="004B5DE5">
      <w:pPr>
        <w:pStyle w:val="50"/>
        <w:numPr>
          <w:ilvl w:val="0"/>
          <w:numId w:val="9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руководство инновационной деятельностью.</w:t>
      </w:r>
    </w:p>
    <w:p w:rsidR="00096A9A" w:rsidRPr="004B5DE5" w:rsidRDefault="000D50B8" w:rsidP="004B5DE5">
      <w:pPr>
        <w:pStyle w:val="50"/>
        <w:shd w:val="clear" w:color="auto" w:fill="auto"/>
        <w:spacing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Система управления УЦ</w:t>
      </w:r>
      <w:r w:rsidR="00096A9A" w:rsidRPr="004B5DE5">
        <w:rPr>
          <w:sz w:val="24"/>
          <w:szCs w:val="24"/>
        </w:rPr>
        <w:t xml:space="preserve"> постоянно развивается и совершенствуется, образуя новые</w:t>
      </w:r>
      <w:r w:rsidR="00850D7A" w:rsidRPr="004B5DE5">
        <w:rPr>
          <w:sz w:val="24"/>
          <w:szCs w:val="24"/>
        </w:rPr>
        <w:t xml:space="preserve"> </w:t>
      </w:r>
      <w:r w:rsidR="00096A9A" w:rsidRPr="004B5DE5">
        <w:rPr>
          <w:sz w:val="24"/>
          <w:szCs w:val="24"/>
        </w:rPr>
        <w:t>структуры, получающие полномочия управления различны</w:t>
      </w:r>
      <w:r w:rsidR="00912BBC">
        <w:rPr>
          <w:sz w:val="24"/>
          <w:szCs w:val="24"/>
        </w:rPr>
        <w:t>ми направлениями деятельности УЦ</w:t>
      </w:r>
      <w:r w:rsidR="00096A9A" w:rsidRPr="004B5DE5">
        <w:rPr>
          <w:sz w:val="24"/>
          <w:szCs w:val="24"/>
        </w:rPr>
        <w:t>.</w:t>
      </w:r>
    </w:p>
    <w:p w:rsidR="00096A9A" w:rsidRPr="004B5DE5" w:rsidRDefault="00096A9A" w:rsidP="004B5DE5">
      <w:pPr>
        <w:pStyle w:val="50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4B5DE5">
        <w:rPr>
          <w:sz w:val="24"/>
          <w:szCs w:val="24"/>
        </w:rPr>
        <w:t>Система крите</w:t>
      </w:r>
      <w:r w:rsidR="000D50B8">
        <w:rPr>
          <w:sz w:val="24"/>
          <w:szCs w:val="24"/>
        </w:rPr>
        <w:t>риев эффективности управления УЦ</w:t>
      </w:r>
      <w:r w:rsidRPr="004B5DE5">
        <w:rPr>
          <w:sz w:val="24"/>
          <w:szCs w:val="24"/>
        </w:rPr>
        <w:t xml:space="preserve"> включает следующие показатели: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эффективность использования материально-технических ресурсов;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эффективность использования финансовых, ресурсов;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эффективность использования кадровых ресурсов;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подготовленность педагогического коллектива;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целесообразность структуры управления;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готовность руководителей к управленческой деятельности;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эффективность использования времени;</w:t>
      </w:r>
    </w:p>
    <w:p w:rsidR="00096A9A" w:rsidRPr="004B5DE5" w:rsidRDefault="00096A9A" w:rsidP="004B5DE5">
      <w:pPr>
        <w:pStyle w:val="50"/>
        <w:numPr>
          <w:ilvl w:val="0"/>
          <w:numId w:val="11"/>
        </w:numPr>
        <w:shd w:val="clear" w:color="auto" w:fill="auto"/>
        <w:tabs>
          <w:tab w:val="left" w:pos="1019"/>
        </w:tabs>
        <w:spacing w:line="240" w:lineRule="auto"/>
        <w:rPr>
          <w:sz w:val="24"/>
          <w:szCs w:val="24"/>
        </w:rPr>
      </w:pPr>
      <w:proofErr w:type="spellStart"/>
      <w:r w:rsidRPr="004B5DE5">
        <w:rPr>
          <w:sz w:val="24"/>
          <w:szCs w:val="24"/>
        </w:rPr>
        <w:t>мотивированность</w:t>
      </w:r>
      <w:proofErr w:type="spellEnd"/>
      <w:r w:rsidRPr="004B5DE5">
        <w:rPr>
          <w:sz w:val="24"/>
          <w:szCs w:val="24"/>
        </w:rPr>
        <w:t xml:space="preserve"> членов коллектива на качественный труд;</w:t>
      </w:r>
    </w:p>
    <w:p w:rsidR="00096A9A" w:rsidRPr="004B5DE5" w:rsidRDefault="00096A9A" w:rsidP="004B5DE5">
      <w:pPr>
        <w:pStyle w:val="a8"/>
        <w:numPr>
          <w:ilvl w:val="0"/>
          <w:numId w:val="11"/>
        </w:numPr>
        <w:shd w:val="clear" w:color="auto" w:fill="auto"/>
        <w:tabs>
          <w:tab w:val="left" w:pos="283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наличие благоприятного социально-психологического климата в коллективе;</w:t>
      </w:r>
    </w:p>
    <w:p w:rsidR="00096A9A" w:rsidRPr="004B5DE5" w:rsidRDefault="00096A9A" w:rsidP="004B5DE5">
      <w:pPr>
        <w:pStyle w:val="a8"/>
        <w:numPr>
          <w:ilvl w:val="0"/>
          <w:numId w:val="11"/>
        </w:numPr>
        <w:shd w:val="clear" w:color="auto" w:fill="auto"/>
        <w:tabs>
          <w:tab w:val="left" w:pos="278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 xml:space="preserve">динамика успеваемости </w:t>
      </w:r>
      <w:proofErr w:type="gramStart"/>
      <w:r w:rsidRPr="004B5DE5">
        <w:rPr>
          <w:sz w:val="24"/>
          <w:szCs w:val="24"/>
        </w:rPr>
        <w:t>обучающихся</w:t>
      </w:r>
      <w:proofErr w:type="gramEnd"/>
      <w:r w:rsidRPr="004B5DE5">
        <w:rPr>
          <w:sz w:val="24"/>
          <w:szCs w:val="24"/>
        </w:rPr>
        <w:t xml:space="preserve"> за последние годы;</w:t>
      </w:r>
    </w:p>
    <w:p w:rsidR="00096A9A" w:rsidRPr="004B5DE5" w:rsidRDefault="00096A9A" w:rsidP="004B5DE5">
      <w:pPr>
        <w:pStyle w:val="a8"/>
        <w:numPr>
          <w:ilvl w:val="0"/>
          <w:numId w:val="11"/>
        </w:numPr>
        <w:shd w:val="clear" w:color="auto" w:fill="auto"/>
        <w:tabs>
          <w:tab w:val="left" w:pos="283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качество результатов обучения по основным предметам на всех ступенях</w:t>
      </w:r>
      <w:proofErr w:type="gramStart"/>
      <w:r w:rsidRPr="004B5DE5">
        <w:rPr>
          <w:sz w:val="24"/>
          <w:szCs w:val="24"/>
        </w:rPr>
        <w:t xml:space="preserve"> ;</w:t>
      </w:r>
      <w:proofErr w:type="gramEnd"/>
    </w:p>
    <w:p w:rsidR="00096A9A" w:rsidRPr="004B5DE5" w:rsidRDefault="00096A9A" w:rsidP="004B5DE5">
      <w:pPr>
        <w:pStyle w:val="a8"/>
        <w:numPr>
          <w:ilvl w:val="0"/>
          <w:numId w:val="11"/>
        </w:numPr>
        <w:shd w:val="clear" w:color="auto" w:fill="auto"/>
        <w:tabs>
          <w:tab w:val="left" w:pos="278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>эффективность использования научно-методических ресурсов;</w:t>
      </w:r>
    </w:p>
    <w:p w:rsidR="00096A9A" w:rsidRPr="004B5DE5" w:rsidRDefault="00096A9A" w:rsidP="004B5DE5">
      <w:pPr>
        <w:pStyle w:val="a8"/>
        <w:numPr>
          <w:ilvl w:val="0"/>
          <w:numId w:val="11"/>
        </w:numPr>
        <w:shd w:val="clear" w:color="auto" w:fill="auto"/>
        <w:tabs>
          <w:tab w:val="left" w:pos="283"/>
        </w:tabs>
        <w:spacing w:line="240" w:lineRule="auto"/>
        <w:rPr>
          <w:sz w:val="24"/>
          <w:szCs w:val="24"/>
        </w:rPr>
      </w:pPr>
      <w:r w:rsidRPr="004B5DE5">
        <w:rPr>
          <w:sz w:val="24"/>
          <w:szCs w:val="24"/>
        </w:rPr>
        <w:t xml:space="preserve">охрана </w:t>
      </w:r>
      <w:r w:rsidR="00BE6FC4">
        <w:rPr>
          <w:sz w:val="24"/>
          <w:szCs w:val="24"/>
        </w:rPr>
        <w:t>здоровья обучающихся и преподавателей</w:t>
      </w:r>
      <w:r w:rsidRPr="004B5DE5">
        <w:rPr>
          <w:sz w:val="24"/>
          <w:szCs w:val="24"/>
        </w:rPr>
        <w:t>.</w:t>
      </w:r>
    </w:p>
    <w:p w:rsidR="003B491C" w:rsidRDefault="00321831" w:rsidP="004B5D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5DE5">
        <w:rPr>
          <w:rFonts w:ascii="Times New Roman" w:hAnsi="Times New Roman" w:cs="Times New Roman"/>
          <w:b/>
          <w:sz w:val="24"/>
          <w:szCs w:val="24"/>
        </w:rPr>
        <w:t>3</w:t>
      </w:r>
      <w:r w:rsidR="00D42FC9" w:rsidRPr="004B5DE5">
        <w:rPr>
          <w:rFonts w:ascii="Times New Roman" w:hAnsi="Times New Roman" w:cs="Times New Roman"/>
          <w:b/>
          <w:sz w:val="24"/>
          <w:szCs w:val="24"/>
        </w:rPr>
        <w:t>.</w:t>
      </w:r>
      <w:r w:rsidR="00096A9A" w:rsidRPr="004B5DE5">
        <w:rPr>
          <w:rFonts w:ascii="Times New Roman" w:hAnsi="Times New Roman" w:cs="Times New Roman"/>
          <w:b/>
          <w:sz w:val="24"/>
          <w:szCs w:val="24"/>
        </w:rPr>
        <w:t>Кадровый состав</w:t>
      </w:r>
      <w:r w:rsidR="001F797E" w:rsidRPr="004B5DE5">
        <w:rPr>
          <w:rFonts w:ascii="Times New Roman" w:hAnsi="Times New Roman" w:cs="Times New Roman"/>
          <w:b/>
          <w:sz w:val="24"/>
          <w:szCs w:val="24"/>
        </w:rPr>
        <w:t>:</w:t>
      </w:r>
    </w:p>
    <w:p w:rsidR="004B5DE5" w:rsidRPr="004B5DE5" w:rsidRDefault="004B5DE5" w:rsidP="004B5D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8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39"/>
        <w:gridCol w:w="3941"/>
      </w:tblGrid>
      <w:tr w:rsidR="00DD4BC7" w:rsidRPr="004B5DE5" w:rsidTr="00373E8D">
        <w:trPr>
          <w:trHeight w:hRule="exact" w:val="278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6A9A" w:rsidRPr="004B5DE5" w:rsidRDefault="00D619F6" w:rsidP="004B5D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gramStart"/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>На конец</w:t>
            </w:r>
            <w:proofErr w:type="gramEnd"/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912BBC">
              <w:rPr>
                <w:rFonts w:ascii="Times New Roman" w:eastAsia="Times New Roman" w:hAnsi="Times New Roman" w:cs="Times New Roman"/>
                <w:lang w:eastAsia="ru-RU" w:bidi="ru-RU"/>
              </w:rPr>
              <w:t>2021</w:t>
            </w:r>
            <w:r w:rsidR="00DD4BC7"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>год</w:t>
            </w:r>
            <w:r w:rsidR="00DD4BC7"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а </w:t>
            </w:r>
            <w:r w:rsidR="00BE6FC4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УЦ</w:t>
            </w:r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работали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A9A" w:rsidRPr="004B5DE5" w:rsidRDefault="00BE6FC4" w:rsidP="004B5DE5">
            <w:pPr>
              <w:widowControl w:val="0"/>
              <w:spacing w:after="0" w:line="240" w:lineRule="auto"/>
              <w:ind w:left="131" w:hanging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6</w:t>
            </w:r>
            <w:r w:rsidR="00850D7A"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lang w:eastAsia="ru-RU" w:bidi="ru-RU"/>
              </w:rPr>
              <w:t>реподавателей</w:t>
            </w:r>
          </w:p>
        </w:tc>
      </w:tr>
      <w:tr w:rsidR="00DD4BC7" w:rsidRPr="004B5DE5" w:rsidTr="00373E8D">
        <w:trPr>
          <w:trHeight w:hRule="exact" w:val="278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6A9A" w:rsidRPr="004B5DE5" w:rsidRDefault="00096A9A" w:rsidP="004B5D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>Из них: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A9A" w:rsidRPr="004B5DE5" w:rsidRDefault="00096A9A" w:rsidP="004B5DE5">
            <w:pPr>
              <w:widowControl w:val="0"/>
              <w:spacing w:after="0" w:line="240" w:lineRule="auto"/>
              <w:ind w:left="131" w:hanging="10"/>
              <w:rPr>
                <w:rFonts w:ascii="Times New Roman" w:eastAsia="Arial Unicode MS" w:hAnsi="Times New Roman" w:cs="Times New Roman"/>
                <w:lang w:eastAsia="ru-RU" w:bidi="ru-RU"/>
              </w:rPr>
            </w:pPr>
          </w:p>
        </w:tc>
      </w:tr>
      <w:tr w:rsidR="00DD4BC7" w:rsidRPr="004B5DE5" w:rsidTr="00373E8D">
        <w:trPr>
          <w:trHeight w:hRule="exact" w:val="283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6A9A" w:rsidRPr="004B5DE5" w:rsidRDefault="00096A9A" w:rsidP="004B5D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>Кандидаты наук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A9A" w:rsidRPr="004B5DE5" w:rsidRDefault="00BE6FC4" w:rsidP="004B5DE5">
            <w:pPr>
              <w:widowControl w:val="0"/>
              <w:spacing w:after="0" w:line="240" w:lineRule="auto"/>
              <w:ind w:left="131" w:hanging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2</w:t>
            </w:r>
            <w:r w:rsidR="00096A9A"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человека</w:t>
            </w:r>
          </w:p>
        </w:tc>
      </w:tr>
      <w:tr w:rsidR="00DD4BC7" w:rsidRPr="004B5DE5" w:rsidTr="00373E8D">
        <w:trPr>
          <w:trHeight w:hRule="exact" w:val="522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424E" w:rsidRPr="004B5DE5" w:rsidRDefault="0031424E" w:rsidP="004B5D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B5DE5">
              <w:rPr>
                <w:rFonts w:ascii="Times New Roman" w:eastAsia="Times New Roman" w:hAnsi="Times New Roman" w:cs="Times New Roman"/>
                <w:lang w:eastAsia="ru-RU" w:bidi="ru-RU"/>
              </w:rPr>
              <w:t>Региональные эксперты аттестационной комиссии, члены жюри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424E" w:rsidRPr="004B5DE5" w:rsidRDefault="00BE6FC4" w:rsidP="004B5DE5">
            <w:pPr>
              <w:widowControl w:val="0"/>
              <w:spacing w:after="0" w:line="240" w:lineRule="auto"/>
              <w:ind w:left="131" w:hanging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3</w:t>
            </w:r>
          </w:p>
        </w:tc>
      </w:tr>
      <w:tr w:rsidR="00646168" w:rsidRPr="004B5DE5" w:rsidTr="00373E8D">
        <w:trPr>
          <w:trHeight w:hRule="exact" w:val="522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6168" w:rsidRPr="004B5DE5" w:rsidRDefault="00BE6FC4" w:rsidP="004B5D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Преподаватель</w:t>
            </w:r>
            <w:r w:rsidR="00646168" w:rsidRPr="004B5D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- методист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6168" w:rsidRPr="004B5DE5" w:rsidRDefault="00BE6FC4" w:rsidP="004B5DE5">
            <w:pPr>
              <w:widowControl w:val="0"/>
              <w:spacing w:after="0" w:line="240" w:lineRule="auto"/>
              <w:ind w:left="131" w:hanging="10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>1</w:t>
            </w:r>
          </w:p>
        </w:tc>
      </w:tr>
    </w:tbl>
    <w:p w:rsidR="004F68F4" w:rsidRPr="004B5DE5" w:rsidRDefault="00BE6FC4" w:rsidP="00BE6FC4">
      <w:pPr>
        <w:widowControl w:val="0"/>
        <w:tabs>
          <w:tab w:val="left" w:pos="1403"/>
        </w:tabs>
        <w:spacing w:after="0" w:line="240" w:lineRule="auto"/>
        <w:ind w:right="141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" w:name="bookmark1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4</w:t>
      </w:r>
      <w:r w:rsidR="00321831" w:rsidRPr="004B5D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</w:t>
      </w:r>
      <w:bookmarkEnd w:id="1"/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Материально-техническая база 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АНО ДПО УЦ «</w:t>
      </w:r>
      <w:proofErr w:type="spellStart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СпецПромБезопасность</w:t>
      </w:r>
      <w:proofErr w:type="spellEnd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укомплектована необходимым количеством наглядных пособий и </w:t>
      </w:r>
      <w:proofErr w:type="spell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учебно-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</w:t>
      </w:r>
      <w:proofErr w:type="spellEnd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помогательным</w:t>
      </w:r>
      <w:proofErr w:type="spellEnd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оборудованием.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Все компьютеры подключены к сети Интернет.</w:t>
      </w:r>
    </w:p>
    <w:p w:rsidR="004F68F4" w:rsidRPr="004B5DE5" w:rsidRDefault="00912BBC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2021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году закуплено </w:t>
      </w:r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следующее оборудование:</w:t>
      </w:r>
    </w:p>
    <w:p w:rsidR="004F68F4" w:rsidRPr="004B5DE5" w:rsidRDefault="004815DD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ноутбук– 5</w:t>
      </w:r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ПК – 4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принтер лазерный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Kyocera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FS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-1040 – 1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МФУ лазерное </w:t>
      </w:r>
      <w:proofErr w:type="spell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KyaoceraFS</w:t>
      </w:r>
      <w:proofErr w:type="spell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-1125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MFP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1 </w:t>
      </w:r>
      <w:proofErr w:type="spellStart"/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815DD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r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- </w:t>
      </w:r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проектор</w:t>
      </w:r>
      <w:proofErr w:type="gramEnd"/>
      <w:r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Casio</w:t>
      </w:r>
      <w:r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XJ</w:t>
      </w:r>
      <w:r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-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V</w:t>
      </w:r>
      <w:r w:rsidR="004815DD"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2 – 1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- </w:t>
      </w:r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экран</w:t>
      </w:r>
      <w:proofErr w:type="gram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LUMIEN Eco Picture LEP – </w:t>
      </w:r>
      <w:r w:rsidR="004815DD" w:rsidRPr="004815D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1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proofErr w:type="spell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;</w:t>
      </w:r>
    </w:p>
    <w:p w:rsidR="004F68F4" w:rsidRPr="004B5DE5" w:rsidRDefault="004815DD" w:rsidP="005442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планшетный компьютер-1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4F68F4" w:rsidRPr="004815DD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 </w:t>
      </w:r>
      <w:r w:rsidR="0054426F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принтер</w:t>
      </w:r>
      <w:r w:rsidR="0054426F"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HP</w:t>
      </w:r>
      <w:r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DesignJet</w:t>
      </w:r>
      <w:proofErr w:type="spellEnd"/>
      <w:r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510 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</w:t>
      </w:r>
      <w:r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1 - 1 </w:t>
      </w:r>
      <w:proofErr w:type="spellStart"/>
      <w:proofErr w:type="gramStart"/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P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54426F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сканер </w:t>
      </w:r>
      <w:r w:rsidR="004F68F4"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1 </w:t>
      </w:r>
      <w:proofErr w:type="spellStart"/>
      <w:proofErr w:type="gramStart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54426F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плазменный телевизор – 2</w:t>
      </w:r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  <w:r w:rsidR="004F68F4"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4F68F4" w:rsidRPr="004B5DE5" w:rsidRDefault="004815DD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фотокамера цифровая  – 1</w:t>
      </w:r>
      <w:r w:rsidR="004F68F4"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4F68F4"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="004F68F4"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- </w:t>
      </w:r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тренажер «Оказание первой помощи пострадавшему «Гоша»-1 </w:t>
      </w:r>
      <w:proofErr w:type="spellStart"/>
      <w:proofErr w:type="gramStart"/>
      <w:r w:rsidR="005442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Мышь компьютерная проводная </w:t>
      </w:r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-9шт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Клавиатура проводная </w:t>
      </w:r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-4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Источник бесперебойного питания </w:t>
      </w:r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-1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Кабинет дистанционного обучения (23 </w:t>
      </w:r>
      <w:proofErr w:type="spellStart"/>
      <w:r w:rsidRPr="004B5DE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каб</w:t>
      </w:r>
      <w:proofErr w:type="spellEnd"/>
      <w:r w:rsidRPr="004B5DE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.) оборудован: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доска-1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815DD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проектор-1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815DD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МФУ</w:t>
      </w: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МФУНР </w:t>
      </w:r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-1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F68F4" w:rsidP="00481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н</w:t>
      </w:r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>оутбук</w:t>
      </w: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</w:t>
      </w: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68F4" w:rsidRPr="004815DD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колонки </w:t>
      </w:r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тележка для ноутбуков для организации мобильного учебного класса;</w:t>
      </w:r>
    </w:p>
    <w:p w:rsidR="004F68F4" w:rsidRPr="004B5DE5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4B5D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proofErr w:type="spellStart"/>
      <w:proofErr w:type="gramEnd"/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истема</w:t>
      </w:r>
      <w:proofErr w:type="spellEnd"/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интерактивного опроса гол</w:t>
      </w:r>
      <w:r w:rsidR="000F73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осования и тестирования </w:t>
      </w:r>
      <w:r w:rsidR="000F73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ZOOM</w:t>
      </w: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68F4" w:rsidRPr="004815DD" w:rsidRDefault="004F68F4" w:rsidP="004B5D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B5D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P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4B5DE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камера</w:t>
      </w:r>
      <w:r w:rsidRP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 </w:t>
      </w:r>
      <w:proofErr w:type="spellStart"/>
      <w:proofErr w:type="gramStart"/>
      <w:r w:rsidR="004815D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proofErr w:type="gramEnd"/>
    </w:p>
    <w:p w:rsidR="00D47B29" w:rsidRPr="004815DD" w:rsidRDefault="00D47B29" w:rsidP="004B5DE5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37596" w:rsidRPr="004B5DE5" w:rsidRDefault="000F7374" w:rsidP="004B5DE5">
      <w:pPr>
        <w:pStyle w:val="22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0F7374">
        <w:rPr>
          <w:sz w:val="24"/>
          <w:szCs w:val="24"/>
        </w:rPr>
        <w:t>5</w:t>
      </w:r>
      <w:r w:rsidR="00321831" w:rsidRPr="004B5DE5">
        <w:rPr>
          <w:sz w:val="24"/>
          <w:szCs w:val="24"/>
        </w:rPr>
        <w:t>.</w:t>
      </w:r>
      <w:r w:rsidR="00637596" w:rsidRPr="004B5DE5">
        <w:rPr>
          <w:sz w:val="24"/>
          <w:szCs w:val="24"/>
        </w:rPr>
        <w:t>Основные</w:t>
      </w:r>
      <w:r w:rsidR="004815DD">
        <w:rPr>
          <w:sz w:val="24"/>
          <w:szCs w:val="24"/>
        </w:rPr>
        <w:t xml:space="preserve"> направления работы на 2022</w:t>
      </w:r>
      <w:r w:rsidR="00D47B29" w:rsidRPr="004B5DE5">
        <w:rPr>
          <w:sz w:val="24"/>
          <w:szCs w:val="24"/>
        </w:rPr>
        <w:t xml:space="preserve"> год:</w:t>
      </w:r>
    </w:p>
    <w:p w:rsidR="00637596" w:rsidRPr="00912BBC" w:rsidRDefault="00D47B29" w:rsidP="004B5DE5">
      <w:pPr>
        <w:widowControl w:val="0"/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1.</w:t>
      </w:r>
      <w:r w:rsidR="00637596" w:rsidRPr="004B5DE5">
        <w:rPr>
          <w:rFonts w:ascii="Times New Roman" w:hAnsi="Times New Roman" w:cs="Times New Roman"/>
          <w:sz w:val="24"/>
          <w:szCs w:val="24"/>
        </w:rPr>
        <w:t>Совершенствовать получение обучающимися качественного образования,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Pr="004B5DE5">
        <w:rPr>
          <w:rFonts w:ascii="Times New Roman" w:hAnsi="Times New Roman" w:cs="Times New Roman"/>
          <w:sz w:val="24"/>
          <w:szCs w:val="24"/>
        </w:rPr>
        <w:t>включающего</w:t>
      </w:r>
      <w:r w:rsidR="00637596" w:rsidRPr="004B5DE5">
        <w:rPr>
          <w:rFonts w:ascii="Times New Roman" w:hAnsi="Times New Roman" w:cs="Times New Roman"/>
          <w:sz w:val="24"/>
          <w:szCs w:val="24"/>
        </w:rPr>
        <w:t xml:space="preserve"> навыки </w:t>
      </w:r>
      <w:proofErr w:type="spellStart"/>
      <w:r w:rsidR="00637596" w:rsidRPr="004B5DE5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="00637596" w:rsidRPr="004B5DE5">
        <w:rPr>
          <w:rFonts w:ascii="Times New Roman" w:hAnsi="Times New Roman" w:cs="Times New Roman"/>
          <w:sz w:val="24"/>
          <w:szCs w:val="24"/>
        </w:rPr>
        <w:t xml:space="preserve"> уровня в соответствии с личностными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потребностями и индивидуальным</w:t>
      </w:r>
      <w:r w:rsidR="000F7374">
        <w:rPr>
          <w:rFonts w:ascii="Times New Roman" w:hAnsi="Times New Roman" w:cs="Times New Roman"/>
          <w:sz w:val="24"/>
          <w:szCs w:val="24"/>
        </w:rPr>
        <w:t>и возможностями</w:t>
      </w:r>
    </w:p>
    <w:p w:rsidR="00637596" w:rsidRPr="004B5DE5" w:rsidRDefault="00D47B29" w:rsidP="004B5DE5">
      <w:pPr>
        <w:widowControl w:val="0"/>
        <w:tabs>
          <w:tab w:val="left" w:pos="426"/>
          <w:tab w:val="left" w:pos="5788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DE5">
        <w:rPr>
          <w:rFonts w:ascii="Times New Roman" w:hAnsi="Times New Roman" w:cs="Times New Roman"/>
          <w:sz w:val="24"/>
          <w:szCs w:val="24"/>
        </w:rPr>
        <w:t>2.</w:t>
      </w:r>
      <w:r w:rsidR="00637596" w:rsidRPr="004B5DE5">
        <w:rPr>
          <w:rFonts w:ascii="Times New Roman" w:hAnsi="Times New Roman" w:cs="Times New Roman"/>
          <w:sz w:val="24"/>
          <w:szCs w:val="24"/>
        </w:rPr>
        <w:t xml:space="preserve">Продолжить </w:t>
      </w:r>
      <w:proofErr w:type="spellStart"/>
      <w:r w:rsidR="00637596" w:rsidRPr="004B5DE5">
        <w:rPr>
          <w:rFonts w:ascii="Times New Roman" w:hAnsi="Times New Roman" w:cs="Times New Roman"/>
          <w:sz w:val="24"/>
          <w:szCs w:val="24"/>
        </w:rPr>
        <w:t>систематизированно</w:t>
      </w:r>
      <w:proofErr w:type="spellEnd"/>
      <w:r w:rsidR="00486599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изучать,</w:t>
      </w:r>
      <w:r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обобщать и распространять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педагогический опыт, изучать способы мотивации учения.</w:t>
      </w:r>
    </w:p>
    <w:p w:rsidR="00637596" w:rsidRPr="000F7374" w:rsidRDefault="000F7374" w:rsidP="004B5DE5">
      <w:pPr>
        <w:widowControl w:val="0"/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47B29" w:rsidRPr="004B5DE5">
        <w:rPr>
          <w:rFonts w:ascii="Times New Roman" w:hAnsi="Times New Roman" w:cs="Times New Roman"/>
          <w:sz w:val="24"/>
          <w:szCs w:val="24"/>
        </w:rPr>
        <w:t>.</w:t>
      </w:r>
      <w:r w:rsidR="00637596" w:rsidRPr="004B5DE5">
        <w:rPr>
          <w:rFonts w:ascii="Times New Roman" w:hAnsi="Times New Roman" w:cs="Times New Roman"/>
          <w:sz w:val="24"/>
          <w:szCs w:val="24"/>
        </w:rPr>
        <w:t xml:space="preserve">Совершенствование системы качественной подготовки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730D52" w:rsidRPr="004B5DE5" w:rsidRDefault="000F7374" w:rsidP="004B5DE5">
      <w:pPr>
        <w:widowControl w:val="0"/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47B29" w:rsidRPr="004B5DE5">
        <w:rPr>
          <w:rFonts w:ascii="Times New Roman" w:hAnsi="Times New Roman" w:cs="Times New Roman"/>
          <w:sz w:val="24"/>
          <w:szCs w:val="24"/>
        </w:rPr>
        <w:t>.</w:t>
      </w:r>
      <w:r w:rsidR="00637596" w:rsidRPr="004B5DE5">
        <w:rPr>
          <w:rFonts w:ascii="Times New Roman" w:hAnsi="Times New Roman" w:cs="Times New Roman"/>
          <w:sz w:val="24"/>
          <w:szCs w:val="24"/>
        </w:rPr>
        <w:t xml:space="preserve">Решение проблемы повышения качества </w:t>
      </w:r>
      <w:r w:rsidR="00902246" w:rsidRPr="004B5DE5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637596" w:rsidRPr="004B5DE5">
        <w:rPr>
          <w:rFonts w:ascii="Times New Roman" w:hAnsi="Times New Roman" w:cs="Times New Roman"/>
          <w:sz w:val="24"/>
          <w:szCs w:val="24"/>
        </w:rPr>
        <w:t>на</w:t>
      </w:r>
      <w:r w:rsidR="00D47B29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основе внедрения инновационных образовательных технологий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37596" w:rsidRPr="004B5DE5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="00637596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</w:t>
      </w:r>
      <w:r w:rsidR="00637596" w:rsidRPr="004B5DE5">
        <w:rPr>
          <w:rFonts w:ascii="Times New Roman" w:hAnsi="Times New Roman" w:cs="Times New Roman"/>
          <w:sz w:val="24"/>
          <w:szCs w:val="24"/>
        </w:rPr>
        <w:t>технологии</w:t>
      </w:r>
      <w:r w:rsidR="00637596" w:rsidRPr="004B5DE5">
        <w:rPr>
          <w:rFonts w:ascii="Times New Roman" w:hAnsi="Times New Roman" w:cs="Times New Roman"/>
          <w:sz w:val="24"/>
          <w:szCs w:val="24"/>
        </w:rPr>
        <w:tab/>
        <w:t>и др</w:t>
      </w:r>
      <w:r w:rsidR="00730D52" w:rsidRPr="004B5DE5">
        <w:rPr>
          <w:rFonts w:ascii="Times New Roman" w:hAnsi="Times New Roman" w:cs="Times New Roman"/>
          <w:sz w:val="24"/>
          <w:szCs w:val="24"/>
        </w:rPr>
        <w:t>.)</w:t>
      </w:r>
    </w:p>
    <w:p w:rsidR="00637596" w:rsidRPr="004B5DE5" w:rsidRDefault="000F7374" w:rsidP="004B5DE5">
      <w:pPr>
        <w:tabs>
          <w:tab w:val="left" w:pos="426"/>
          <w:tab w:val="left" w:pos="5788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47B29" w:rsidRPr="004B5DE5">
        <w:rPr>
          <w:rFonts w:ascii="Times New Roman" w:hAnsi="Times New Roman" w:cs="Times New Roman"/>
          <w:sz w:val="24"/>
          <w:szCs w:val="24"/>
        </w:rPr>
        <w:t>.</w:t>
      </w:r>
      <w:r w:rsidR="00637596" w:rsidRPr="004B5DE5">
        <w:rPr>
          <w:rFonts w:ascii="Times New Roman" w:hAnsi="Times New Roman" w:cs="Times New Roman"/>
          <w:sz w:val="24"/>
          <w:szCs w:val="24"/>
        </w:rPr>
        <w:t>Укрепление и расширение связей с общественностью, организациями</w:t>
      </w:r>
      <w:r w:rsidR="00730D52" w:rsidRPr="004B5DE5">
        <w:rPr>
          <w:rFonts w:ascii="Times New Roman" w:hAnsi="Times New Roman" w:cs="Times New Roman"/>
          <w:sz w:val="24"/>
          <w:szCs w:val="24"/>
        </w:rPr>
        <w:t xml:space="preserve"> выс</w:t>
      </w:r>
      <w:r w:rsidR="00D47B29" w:rsidRPr="004B5DE5">
        <w:rPr>
          <w:rFonts w:ascii="Times New Roman" w:hAnsi="Times New Roman" w:cs="Times New Roman"/>
          <w:sz w:val="24"/>
          <w:szCs w:val="24"/>
        </w:rPr>
        <w:t>шего</w:t>
      </w:r>
      <w:r w:rsidR="00902246" w:rsidRPr="004B5DE5">
        <w:rPr>
          <w:rFonts w:ascii="Times New Roman" w:hAnsi="Times New Roman" w:cs="Times New Roman"/>
          <w:sz w:val="24"/>
          <w:szCs w:val="24"/>
        </w:rPr>
        <w:t xml:space="preserve"> и среднего </w:t>
      </w:r>
      <w:r w:rsidR="00D47B29" w:rsidRPr="004B5DE5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образования,</w:t>
      </w:r>
      <w:r w:rsidR="00902246" w:rsidRPr="004B5DE5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>
        <w:rPr>
          <w:rFonts w:ascii="Times New Roman" w:hAnsi="Times New Roman" w:cs="Times New Roman"/>
          <w:sz w:val="24"/>
          <w:szCs w:val="24"/>
        </w:rPr>
        <w:t>ями реального сектора экономики.</w:t>
      </w:r>
    </w:p>
    <w:p w:rsidR="00B2456A" w:rsidRDefault="00B2456A">
      <w:pPr>
        <w:rPr>
          <w:rFonts w:ascii="Times New Roman" w:hAnsi="Times New Roman" w:cs="Times New Roman"/>
          <w:sz w:val="28"/>
          <w:szCs w:val="28"/>
        </w:rPr>
      </w:pPr>
    </w:p>
    <w:sectPr w:rsidR="00B2456A" w:rsidSect="00BD5E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BBC" w:rsidRDefault="00912BBC" w:rsidP="00321831">
      <w:pPr>
        <w:spacing w:after="0" w:line="240" w:lineRule="auto"/>
      </w:pPr>
      <w:r>
        <w:separator/>
      </w:r>
    </w:p>
  </w:endnote>
  <w:endnote w:type="continuationSeparator" w:id="0">
    <w:p w:rsidR="00912BBC" w:rsidRDefault="00912BBC" w:rsidP="00321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C" w:rsidRDefault="00912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030842"/>
      <w:docPartObj>
        <w:docPartGallery w:val="Page Numbers (Bottom of Page)"/>
        <w:docPartUnique/>
      </w:docPartObj>
    </w:sdtPr>
    <w:sdtContent>
      <w:p w:rsidR="00912BBC" w:rsidRDefault="00912BBC">
        <w:pPr>
          <w:pStyle w:val="af0"/>
          <w:jc w:val="right"/>
        </w:pPr>
        <w:fldSimple w:instr="PAGE   \* MERGEFORMAT">
          <w:r w:rsidR="0095098B">
            <w:rPr>
              <w:noProof/>
            </w:rPr>
            <w:t>4</w:t>
          </w:r>
        </w:fldSimple>
      </w:p>
    </w:sdtContent>
  </w:sdt>
  <w:p w:rsidR="00912BBC" w:rsidRDefault="00912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C" w:rsidRDefault="00912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BBC" w:rsidRDefault="00912BBC" w:rsidP="00321831">
      <w:pPr>
        <w:spacing w:after="0" w:line="240" w:lineRule="auto"/>
      </w:pPr>
      <w:r>
        <w:separator/>
      </w:r>
    </w:p>
  </w:footnote>
  <w:footnote w:type="continuationSeparator" w:id="0">
    <w:p w:rsidR="00912BBC" w:rsidRDefault="00912BBC" w:rsidP="00321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C" w:rsidRDefault="00912BBC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C" w:rsidRDefault="00912BBC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BC" w:rsidRDefault="00912BB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386E"/>
    <w:multiLevelType w:val="multilevel"/>
    <w:tmpl w:val="324602C0"/>
    <w:lvl w:ilvl="0">
      <w:start w:val="3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C31E4"/>
    <w:multiLevelType w:val="hybridMultilevel"/>
    <w:tmpl w:val="76C4AA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AE50840"/>
    <w:multiLevelType w:val="multilevel"/>
    <w:tmpl w:val="7DD60F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D31CD4"/>
    <w:multiLevelType w:val="multilevel"/>
    <w:tmpl w:val="70DC0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BE6FF5"/>
    <w:multiLevelType w:val="hybridMultilevel"/>
    <w:tmpl w:val="D7E4F7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1EC3FF2"/>
    <w:multiLevelType w:val="multilevel"/>
    <w:tmpl w:val="DF984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DF38B9"/>
    <w:multiLevelType w:val="hybridMultilevel"/>
    <w:tmpl w:val="9E5A79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E376163"/>
    <w:multiLevelType w:val="multilevel"/>
    <w:tmpl w:val="9CA014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EE522F"/>
    <w:multiLevelType w:val="hybridMultilevel"/>
    <w:tmpl w:val="18A622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B191BF8"/>
    <w:multiLevelType w:val="multilevel"/>
    <w:tmpl w:val="3BA23E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276E80"/>
    <w:multiLevelType w:val="multilevel"/>
    <w:tmpl w:val="C7C8E4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BB822CF"/>
    <w:multiLevelType w:val="hybridMultilevel"/>
    <w:tmpl w:val="1FA695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BE55F79"/>
    <w:multiLevelType w:val="multilevel"/>
    <w:tmpl w:val="FD984C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882DCE"/>
    <w:multiLevelType w:val="hybridMultilevel"/>
    <w:tmpl w:val="CCC41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5"/>
  </w:num>
  <w:num w:numId="9">
    <w:abstractNumId w:val="1"/>
  </w:num>
  <w:num w:numId="10">
    <w:abstractNumId w:val="11"/>
  </w:num>
  <w:num w:numId="11">
    <w:abstractNumId w:val="4"/>
  </w:num>
  <w:num w:numId="12">
    <w:abstractNumId w:val="13"/>
  </w:num>
  <w:num w:numId="13">
    <w:abstractNumId w:val="6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12131"/>
    <w:rsid w:val="00013005"/>
    <w:rsid w:val="00061747"/>
    <w:rsid w:val="00096A9A"/>
    <w:rsid w:val="000A518F"/>
    <w:rsid w:val="000B2186"/>
    <w:rsid w:val="000D1994"/>
    <w:rsid w:val="000D50B8"/>
    <w:rsid w:val="000F7374"/>
    <w:rsid w:val="0012454A"/>
    <w:rsid w:val="00135092"/>
    <w:rsid w:val="00145DFC"/>
    <w:rsid w:val="00160EBA"/>
    <w:rsid w:val="00161528"/>
    <w:rsid w:val="00175FE6"/>
    <w:rsid w:val="001F797E"/>
    <w:rsid w:val="002060D1"/>
    <w:rsid w:val="00210CCE"/>
    <w:rsid w:val="002223AB"/>
    <w:rsid w:val="002549E0"/>
    <w:rsid w:val="002652CB"/>
    <w:rsid w:val="0028244B"/>
    <w:rsid w:val="0028326E"/>
    <w:rsid w:val="00285C6E"/>
    <w:rsid w:val="00293614"/>
    <w:rsid w:val="00294DCC"/>
    <w:rsid w:val="002A7CAB"/>
    <w:rsid w:val="002B4486"/>
    <w:rsid w:val="002C2049"/>
    <w:rsid w:val="002D1A4B"/>
    <w:rsid w:val="002F5D53"/>
    <w:rsid w:val="002F6952"/>
    <w:rsid w:val="0031424E"/>
    <w:rsid w:val="00321831"/>
    <w:rsid w:val="0033526F"/>
    <w:rsid w:val="00342B3F"/>
    <w:rsid w:val="00373E8D"/>
    <w:rsid w:val="00384354"/>
    <w:rsid w:val="003B491C"/>
    <w:rsid w:val="003C2471"/>
    <w:rsid w:val="003C4985"/>
    <w:rsid w:val="0042716B"/>
    <w:rsid w:val="0044020C"/>
    <w:rsid w:val="00444336"/>
    <w:rsid w:val="00447D5C"/>
    <w:rsid w:val="00457648"/>
    <w:rsid w:val="004759D6"/>
    <w:rsid w:val="00480687"/>
    <w:rsid w:val="004815DD"/>
    <w:rsid w:val="0048590A"/>
    <w:rsid w:val="00486599"/>
    <w:rsid w:val="004B5DE5"/>
    <w:rsid w:val="004C25DC"/>
    <w:rsid w:val="004D02E9"/>
    <w:rsid w:val="004F68F4"/>
    <w:rsid w:val="00542967"/>
    <w:rsid w:val="0054426F"/>
    <w:rsid w:val="005A18A5"/>
    <w:rsid w:val="005B76F6"/>
    <w:rsid w:val="005C5DBE"/>
    <w:rsid w:val="005E309B"/>
    <w:rsid w:val="006021AE"/>
    <w:rsid w:val="00614029"/>
    <w:rsid w:val="00637596"/>
    <w:rsid w:val="00645A00"/>
    <w:rsid w:val="00646168"/>
    <w:rsid w:val="006535BD"/>
    <w:rsid w:val="0067756E"/>
    <w:rsid w:val="006C0237"/>
    <w:rsid w:val="00712131"/>
    <w:rsid w:val="00723FC8"/>
    <w:rsid w:val="00730D52"/>
    <w:rsid w:val="00755822"/>
    <w:rsid w:val="00763A35"/>
    <w:rsid w:val="0079117F"/>
    <w:rsid w:val="00791F55"/>
    <w:rsid w:val="007E4343"/>
    <w:rsid w:val="007F0391"/>
    <w:rsid w:val="007F3907"/>
    <w:rsid w:val="008000EF"/>
    <w:rsid w:val="00800AF6"/>
    <w:rsid w:val="0084482A"/>
    <w:rsid w:val="00850D7A"/>
    <w:rsid w:val="00860F97"/>
    <w:rsid w:val="00895DBC"/>
    <w:rsid w:val="00902246"/>
    <w:rsid w:val="00906219"/>
    <w:rsid w:val="00912BBC"/>
    <w:rsid w:val="00914757"/>
    <w:rsid w:val="009270E3"/>
    <w:rsid w:val="00937ED1"/>
    <w:rsid w:val="0095098B"/>
    <w:rsid w:val="00972C81"/>
    <w:rsid w:val="00973B01"/>
    <w:rsid w:val="00983BDF"/>
    <w:rsid w:val="00985085"/>
    <w:rsid w:val="00A16E12"/>
    <w:rsid w:val="00A27A77"/>
    <w:rsid w:val="00A34781"/>
    <w:rsid w:val="00A54375"/>
    <w:rsid w:val="00A92F75"/>
    <w:rsid w:val="00B23F74"/>
    <w:rsid w:val="00B2456A"/>
    <w:rsid w:val="00B3783F"/>
    <w:rsid w:val="00B42113"/>
    <w:rsid w:val="00B61552"/>
    <w:rsid w:val="00BB0018"/>
    <w:rsid w:val="00BD409A"/>
    <w:rsid w:val="00BD5E87"/>
    <w:rsid w:val="00BE6FC4"/>
    <w:rsid w:val="00C03951"/>
    <w:rsid w:val="00C04F11"/>
    <w:rsid w:val="00C12D82"/>
    <w:rsid w:val="00C470F1"/>
    <w:rsid w:val="00C621F3"/>
    <w:rsid w:val="00CD1576"/>
    <w:rsid w:val="00CF0665"/>
    <w:rsid w:val="00D116D6"/>
    <w:rsid w:val="00D42FC9"/>
    <w:rsid w:val="00D47B29"/>
    <w:rsid w:val="00D619F6"/>
    <w:rsid w:val="00D92BE0"/>
    <w:rsid w:val="00D96EF1"/>
    <w:rsid w:val="00DA6C0E"/>
    <w:rsid w:val="00DC0A0C"/>
    <w:rsid w:val="00DD4BC7"/>
    <w:rsid w:val="00DF79BC"/>
    <w:rsid w:val="00E25E53"/>
    <w:rsid w:val="00E300E5"/>
    <w:rsid w:val="00E52A5E"/>
    <w:rsid w:val="00E60D00"/>
    <w:rsid w:val="00EA1510"/>
    <w:rsid w:val="00EC58AE"/>
    <w:rsid w:val="00ED3017"/>
    <w:rsid w:val="00ED610A"/>
    <w:rsid w:val="00F56DFF"/>
    <w:rsid w:val="00F725CC"/>
    <w:rsid w:val="00FA6E15"/>
    <w:rsid w:val="00FD0485"/>
    <w:rsid w:val="00FF4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336"/>
  </w:style>
  <w:style w:type="paragraph" w:styleId="1">
    <w:name w:val="heading 1"/>
    <w:basedOn w:val="a"/>
    <w:next w:val="a"/>
    <w:link w:val="10"/>
    <w:uiPriority w:val="9"/>
    <w:qFormat/>
    <w:rsid w:val="00210CC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210CC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B49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491C"/>
    <w:pPr>
      <w:widowControl w:val="0"/>
      <w:shd w:val="clear" w:color="auto" w:fill="FFFFFF"/>
      <w:spacing w:after="0" w:line="446" w:lineRule="exact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1">
    <w:name w:val="Заголовок №2_"/>
    <w:basedOn w:val="a0"/>
    <w:link w:val="22"/>
    <w:rsid w:val="003B491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3B491C"/>
    <w:pPr>
      <w:widowControl w:val="0"/>
      <w:shd w:val="clear" w:color="auto" w:fill="FFFFFF"/>
      <w:spacing w:after="360" w:line="0" w:lineRule="atLeast"/>
      <w:ind w:hanging="38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23">
    <w:name w:val="Основной текст (2)_"/>
    <w:basedOn w:val="a0"/>
    <w:rsid w:val="003B49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3"/>
    <w:rsid w:val="003B49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3">
    <w:name w:val="Колонтитул_"/>
    <w:basedOn w:val="a0"/>
    <w:rsid w:val="00B23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"/>
    <w:basedOn w:val="a3"/>
    <w:rsid w:val="00B23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983B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3BDF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styleId="a5">
    <w:name w:val="No Spacing"/>
    <w:qFormat/>
    <w:rsid w:val="00983B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983BDF"/>
    <w:pPr>
      <w:ind w:left="720"/>
      <w:contextualSpacing/>
    </w:pPr>
  </w:style>
  <w:style w:type="character" w:customStyle="1" w:styleId="a7">
    <w:name w:val="Подпись к таблице_"/>
    <w:basedOn w:val="a0"/>
    <w:link w:val="a8"/>
    <w:rsid w:val="00096A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096A9A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Подпись к таблице (2)_"/>
    <w:basedOn w:val="a0"/>
    <w:rsid w:val="004806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Подпись к таблице (2)"/>
    <w:basedOn w:val="25"/>
    <w:rsid w:val="004806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9">
    <w:name w:val="Balloon Text"/>
    <w:basedOn w:val="a"/>
    <w:link w:val="aa"/>
    <w:semiHidden/>
    <w:unhideWhenUsed/>
    <w:rsid w:val="0048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0687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C470F1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7">
    <w:name w:val="Основной текст (7)_"/>
    <w:basedOn w:val="a0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0">
    <w:name w:val="Основной текст (7)"/>
    <w:basedOn w:val="7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71">
    <w:name w:val="Основной текст (7) + Не курсив"/>
    <w:basedOn w:val="7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Подпись к таблице (4)"/>
    <w:basedOn w:val="a0"/>
    <w:rsid w:val="00145D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ConsPlusNormal">
    <w:name w:val="ConsPlusNormal"/>
    <w:rsid w:val="00E300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11pt">
    <w:name w:val="Основной текст (2) + 11 pt;Полужирный"/>
    <w:basedOn w:val="23"/>
    <w:rsid w:val="00D42F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Подпись к таблице (5)_"/>
    <w:basedOn w:val="a0"/>
    <w:link w:val="52"/>
    <w:rsid w:val="0048590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2">
    <w:name w:val="Подпись к таблице (5)"/>
    <w:basedOn w:val="a"/>
    <w:link w:val="51"/>
    <w:rsid w:val="0048590A"/>
    <w:pPr>
      <w:widowControl w:val="0"/>
      <w:shd w:val="clear" w:color="auto" w:fill="FFFFFF"/>
      <w:spacing w:after="0" w:line="269" w:lineRule="exact"/>
      <w:ind w:firstLine="740"/>
    </w:pPr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48590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8590A"/>
    <w:pPr>
      <w:widowControl w:val="0"/>
      <w:shd w:val="clear" w:color="auto" w:fill="FFFFFF"/>
      <w:spacing w:before="540" w:after="600" w:line="0" w:lineRule="atLeast"/>
      <w:ind w:firstLine="700"/>
    </w:pPr>
    <w:rPr>
      <w:rFonts w:ascii="Times New Roman" w:eastAsia="Times New Roman" w:hAnsi="Times New Roman" w:cs="Times New Roman"/>
      <w:b/>
      <w:bCs/>
    </w:rPr>
  </w:style>
  <w:style w:type="character" w:customStyle="1" w:styleId="28pt">
    <w:name w:val="Основной текст (2) + 8 pt;Полужирный"/>
    <w:basedOn w:val="23"/>
    <w:rsid w:val="004859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styleId="ab">
    <w:name w:val="Normal (Web)"/>
    <w:basedOn w:val="a"/>
    <w:unhideWhenUsed/>
    <w:rsid w:val="00210CCE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0CCE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semiHidden/>
    <w:rsid w:val="00210CCE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semiHidden/>
    <w:rsid w:val="00210CCE"/>
  </w:style>
  <w:style w:type="character" w:styleId="ac">
    <w:name w:val="Hyperlink"/>
    <w:basedOn w:val="a0"/>
    <w:rsid w:val="00210CCE"/>
    <w:rPr>
      <w:color w:val="0000FF"/>
      <w:u w:val="single"/>
    </w:rPr>
  </w:style>
  <w:style w:type="character" w:styleId="ad">
    <w:name w:val="Strong"/>
    <w:basedOn w:val="a0"/>
    <w:uiPriority w:val="22"/>
    <w:qFormat/>
    <w:rsid w:val="00210CCE"/>
    <w:rPr>
      <w:b/>
      <w:bCs/>
    </w:rPr>
  </w:style>
  <w:style w:type="paragraph" w:customStyle="1" w:styleId="Default">
    <w:name w:val="Default"/>
    <w:rsid w:val="00210C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321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21831"/>
  </w:style>
  <w:style w:type="paragraph" w:styleId="af0">
    <w:name w:val="footer"/>
    <w:basedOn w:val="a"/>
    <w:link w:val="af1"/>
    <w:uiPriority w:val="99"/>
    <w:unhideWhenUsed/>
    <w:rsid w:val="00321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21831"/>
  </w:style>
  <w:style w:type="numbering" w:customStyle="1" w:styleId="27">
    <w:name w:val="Нет списка2"/>
    <w:next w:val="a2"/>
    <w:uiPriority w:val="99"/>
    <w:semiHidden/>
    <w:unhideWhenUsed/>
    <w:rsid w:val="004F68F4"/>
  </w:style>
  <w:style w:type="numbering" w:customStyle="1" w:styleId="110">
    <w:name w:val="Нет списка11"/>
    <w:next w:val="a2"/>
    <w:semiHidden/>
    <w:rsid w:val="004F68F4"/>
  </w:style>
  <w:style w:type="numbering" w:customStyle="1" w:styleId="31">
    <w:name w:val="Нет списка3"/>
    <w:next w:val="a2"/>
    <w:uiPriority w:val="99"/>
    <w:semiHidden/>
    <w:unhideWhenUsed/>
    <w:rsid w:val="004F68F4"/>
  </w:style>
  <w:style w:type="numbering" w:customStyle="1" w:styleId="12">
    <w:name w:val="Нет списка12"/>
    <w:next w:val="a2"/>
    <w:semiHidden/>
    <w:rsid w:val="004F68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0CC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210CC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B49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491C"/>
    <w:pPr>
      <w:widowControl w:val="0"/>
      <w:shd w:val="clear" w:color="auto" w:fill="FFFFFF"/>
      <w:spacing w:after="0" w:line="446" w:lineRule="exact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1">
    <w:name w:val="Заголовок №2_"/>
    <w:basedOn w:val="a0"/>
    <w:link w:val="22"/>
    <w:rsid w:val="003B491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3B491C"/>
    <w:pPr>
      <w:widowControl w:val="0"/>
      <w:shd w:val="clear" w:color="auto" w:fill="FFFFFF"/>
      <w:spacing w:after="360" w:line="0" w:lineRule="atLeast"/>
      <w:ind w:hanging="38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23">
    <w:name w:val="Основной текст (2)_"/>
    <w:basedOn w:val="a0"/>
    <w:rsid w:val="003B49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3"/>
    <w:rsid w:val="003B49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3">
    <w:name w:val="Колонтитул_"/>
    <w:basedOn w:val="a0"/>
    <w:rsid w:val="00B23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"/>
    <w:basedOn w:val="a3"/>
    <w:rsid w:val="00B23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983B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3BDF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styleId="a5">
    <w:name w:val="No Spacing"/>
    <w:qFormat/>
    <w:rsid w:val="00983B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983BDF"/>
    <w:pPr>
      <w:ind w:left="720"/>
      <w:contextualSpacing/>
    </w:pPr>
  </w:style>
  <w:style w:type="character" w:customStyle="1" w:styleId="a7">
    <w:name w:val="Подпись к таблице_"/>
    <w:basedOn w:val="a0"/>
    <w:link w:val="a8"/>
    <w:rsid w:val="00096A9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096A9A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Подпись к таблице (2)_"/>
    <w:basedOn w:val="a0"/>
    <w:rsid w:val="004806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Подпись к таблице (2)"/>
    <w:basedOn w:val="25"/>
    <w:rsid w:val="004806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9">
    <w:name w:val="Balloon Text"/>
    <w:basedOn w:val="a"/>
    <w:link w:val="aa"/>
    <w:semiHidden/>
    <w:unhideWhenUsed/>
    <w:rsid w:val="0048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0687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C470F1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7">
    <w:name w:val="Основной текст (7)_"/>
    <w:basedOn w:val="a0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0">
    <w:name w:val="Основной текст (7)"/>
    <w:basedOn w:val="7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71">
    <w:name w:val="Основной текст (7) + Не курсив"/>
    <w:basedOn w:val="7"/>
    <w:rsid w:val="005C5D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Подпись к таблице (4)"/>
    <w:basedOn w:val="a0"/>
    <w:rsid w:val="00145D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ConsPlusNormal">
    <w:name w:val="ConsPlusNormal"/>
    <w:rsid w:val="00E300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11pt">
    <w:name w:val="Основной текст (2) + 11 pt;Полужирный"/>
    <w:basedOn w:val="23"/>
    <w:rsid w:val="00D42F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Подпись к таблице (5)_"/>
    <w:basedOn w:val="a0"/>
    <w:link w:val="52"/>
    <w:rsid w:val="0048590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2">
    <w:name w:val="Подпись к таблице (5)"/>
    <w:basedOn w:val="a"/>
    <w:link w:val="51"/>
    <w:rsid w:val="0048590A"/>
    <w:pPr>
      <w:widowControl w:val="0"/>
      <w:shd w:val="clear" w:color="auto" w:fill="FFFFFF"/>
      <w:spacing w:after="0" w:line="269" w:lineRule="exact"/>
      <w:ind w:firstLine="740"/>
    </w:pPr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48590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8590A"/>
    <w:pPr>
      <w:widowControl w:val="0"/>
      <w:shd w:val="clear" w:color="auto" w:fill="FFFFFF"/>
      <w:spacing w:before="540" w:after="600" w:line="0" w:lineRule="atLeast"/>
      <w:ind w:firstLine="700"/>
    </w:pPr>
    <w:rPr>
      <w:rFonts w:ascii="Times New Roman" w:eastAsia="Times New Roman" w:hAnsi="Times New Roman" w:cs="Times New Roman"/>
      <w:b/>
      <w:bCs/>
    </w:rPr>
  </w:style>
  <w:style w:type="character" w:customStyle="1" w:styleId="28pt">
    <w:name w:val="Основной текст (2) + 8 pt;Полужирный"/>
    <w:basedOn w:val="23"/>
    <w:rsid w:val="004859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styleId="ab">
    <w:name w:val="Normal (Web)"/>
    <w:basedOn w:val="a"/>
    <w:unhideWhenUsed/>
    <w:rsid w:val="00210CCE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0CCE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semiHidden/>
    <w:rsid w:val="00210CCE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semiHidden/>
    <w:rsid w:val="00210CCE"/>
  </w:style>
  <w:style w:type="character" w:styleId="ac">
    <w:name w:val="Hyperlink"/>
    <w:basedOn w:val="a0"/>
    <w:rsid w:val="00210CCE"/>
    <w:rPr>
      <w:color w:val="0000FF"/>
      <w:u w:val="single"/>
    </w:rPr>
  </w:style>
  <w:style w:type="character" w:styleId="ad">
    <w:name w:val="Strong"/>
    <w:basedOn w:val="a0"/>
    <w:uiPriority w:val="22"/>
    <w:qFormat/>
    <w:rsid w:val="00210CCE"/>
    <w:rPr>
      <w:b/>
      <w:bCs/>
    </w:rPr>
  </w:style>
  <w:style w:type="paragraph" w:customStyle="1" w:styleId="Default">
    <w:name w:val="Default"/>
    <w:rsid w:val="00210C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321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21831"/>
  </w:style>
  <w:style w:type="paragraph" w:styleId="af0">
    <w:name w:val="footer"/>
    <w:basedOn w:val="a"/>
    <w:link w:val="af1"/>
    <w:uiPriority w:val="99"/>
    <w:unhideWhenUsed/>
    <w:rsid w:val="00321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21831"/>
  </w:style>
  <w:style w:type="numbering" w:customStyle="1" w:styleId="27">
    <w:name w:val="Нет списка2"/>
    <w:next w:val="a2"/>
    <w:uiPriority w:val="99"/>
    <w:semiHidden/>
    <w:unhideWhenUsed/>
    <w:rsid w:val="004F68F4"/>
  </w:style>
  <w:style w:type="numbering" w:customStyle="1" w:styleId="110">
    <w:name w:val="Нет списка11"/>
    <w:next w:val="a2"/>
    <w:semiHidden/>
    <w:rsid w:val="004F68F4"/>
  </w:style>
  <w:style w:type="numbering" w:customStyle="1" w:styleId="31">
    <w:name w:val="Нет списка3"/>
    <w:next w:val="a2"/>
    <w:uiPriority w:val="99"/>
    <w:semiHidden/>
    <w:unhideWhenUsed/>
    <w:rsid w:val="004F68F4"/>
  </w:style>
  <w:style w:type="numbering" w:customStyle="1" w:styleId="12">
    <w:name w:val="Нет списка12"/>
    <w:next w:val="a2"/>
    <w:semiHidden/>
    <w:rsid w:val="004F68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7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5059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93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7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7021">
          <w:blockQuote w:val="1"/>
          <w:marLeft w:val="375"/>
          <w:marRight w:val="0"/>
          <w:marTop w:val="75"/>
          <w:marBottom w:val="300"/>
          <w:divBdr>
            <w:top w:val="none" w:sz="0" w:space="0" w:color="auto"/>
            <w:left w:val="single" w:sz="12" w:space="19" w:color="D5D5D5"/>
            <w:bottom w:val="none" w:sz="0" w:space="4" w:color="auto"/>
            <w:right w:val="none" w:sz="0" w:space="0" w:color="auto"/>
          </w:divBdr>
        </w:div>
        <w:div w:id="977801653">
          <w:blockQuote w:val="1"/>
          <w:marLeft w:val="375"/>
          <w:marRight w:val="0"/>
          <w:marTop w:val="75"/>
          <w:marBottom w:val="300"/>
          <w:divBdr>
            <w:top w:val="none" w:sz="0" w:space="0" w:color="auto"/>
            <w:left w:val="single" w:sz="12" w:space="19" w:color="D5D5D5"/>
            <w:bottom w:val="none" w:sz="0" w:space="4" w:color="auto"/>
            <w:right w:val="none" w:sz="0" w:space="0" w:color="auto"/>
          </w:divBdr>
        </w:div>
        <w:div w:id="1413506284">
          <w:blockQuote w:val="1"/>
          <w:marLeft w:val="375"/>
          <w:marRight w:val="0"/>
          <w:marTop w:val="75"/>
          <w:marBottom w:val="300"/>
          <w:divBdr>
            <w:top w:val="none" w:sz="0" w:space="0" w:color="auto"/>
            <w:left w:val="single" w:sz="12" w:space="19" w:color="D5D5D5"/>
            <w:bottom w:val="none" w:sz="0" w:space="4" w:color="auto"/>
            <w:right w:val="none" w:sz="0" w:space="0" w:color="auto"/>
          </w:divBdr>
        </w:div>
      </w:divsChild>
    </w:div>
    <w:div w:id="13578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cprombez58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6BBB9-947A-40BF-B7E9-63B712E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Night</cp:lastModifiedBy>
  <cp:revision>2</cp:revision>
  <cp:lastPrinted>2021-03-18T12:47:00Z</cp:lastPrinted>
  <dcterms:created xsi:type="dcterms:W3CDTF">2022-02-15T11:18:00Z</dcterms:created>
  <dcterms:modified xsi:type="dcterms:W3CDTF">2022-02-15T11:18:00Z</dcterms:modified>
</cp:coreProperties>
</file>